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4C77" w14:textId="456B7236" w:rsidR="00E001CE" w:rsidRDefault="00E001CE" w:rsidP="00E001CE">
      <w:pPr>
        <w:spacing w:line="256" w:lineRule="auto"/>
        <w:ind w:left="720" w:hanging="3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FORM 3 TERM 1 OPENER(ENTRY)</w:t>
      </w:r>
    </w:p>
    <w:p w14:paraId="46095922" w14:textId="43EB28F7" w:rsidR="00E001CE" w:rsidRDefault="00E001CE" w:rsidP="00E001CE">
      <w:pPr>
        <w:spacing w:line="256" w:lineRule="auto"/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AGRICULTURE</w:t>
      </w:r>
    </w:p>
    <w:p w14:paraId="2F8F7215" w14:textId="186A49AE" w:rsidR="00E001CE" w:rsidRDefault="00E001CE" w:rsidP="00E001CE">
      <w:pPr>
        <w:spacing w:line="256" w:lineRule="auto"/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 THREE</w:t>
      </w:r>
    </w:p>
    <w:p w14:paraId="40994ED5" w14:textId="0B945307" w:rsidR="00E001CE" w:rsidRPr="00E001CE" w:rsidRDefault="00E001CE" w:rsidP="00E001CE">
      <w:pPr>
        <w:spacing w:line="256" w:lineRule="auto"/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TIME:2 HOURS</w:t>
      </w:r>
    </w:p>
    <w:p w14:paraId="3B51DF72" w14:textId="77777777" w:rsidR="00E001CE" w:rsidRDefault="00E001CE" w:rsidP="008A1C61">
      <w:pPr>
        <w:spacing w:line="256" w:lineRule="auto"/>
        <w:ind w:left="720" w:hanging="360"/>
        <w:rPr>
          <w:b/>
          <w:bCs/>
        </w:rPr>
      </w:pPr>
    </w:p>
    <w:p w14:paraId="4992995C" w14:textId="77777777" w:rsidR="00E001CE" w:rsidRDefault="00E001CE" w:rsidP="008A1C61">
      <w:pPr>
        <w:spacing w:line="256" w:lineRule="auto"/>
        <w:ind w:left="720" w:hanging="360"/>
        <w:rPr>
          <w:b/>
          <w:bCs/>
        </w:rPr>
      </w:pPr>
    </w:p>
    <w:p w14:paraId="48CEBA4B" w14:textId="4EF5DFAC" w:rsidR="008A1C61" w:rsidRPr="008A1C61" w:rsidRDefault="008A1C61" w:rsidP="008A1C61">
      <w:pPr>
        <w:spacing w:line="256" w:lineRule="auto"/>
        <w:ind w:left="720" w:hanging="360"/>
        <w:rPr>
          <w:b/>
          <w:bCs/>
          <w:i/>
          <w:iCs/>
        </w:rPr>
      </w:pPr>
      <w:r w:rsidRPr="008A1C61">
        <w:rPr>
          <w:b/>
          <w:bCs/>
          <w:i/>
          <w:iCs/>
        </w:rPr>
        <w:t>ANSWER ALL QUESTION IN THE SPACE PROVIDED</w:t>
      </w:r>
    </w:p>
    <w:p w14:paraId="6BF66F1D" w14:textId="71E0183A" w:rsidR="00E56826" w:rsidRPr="00F56B2B" w:rsidRDefault="00E56826" w:rsidP="00E56826">
      <w:pPr>
        <w:ind w:left="720" w:hanging="360"/>
        <w:rPr>
          <w:b/>
          <w:bCs/>
        </w:rPr>
      </w:pPr>
    </w:p>
    <w:p w14:paraId="681190B0" w14:textId="760F5C69" w:rsidR="00E56826" w:rsidRDefault="00E56826" w:rsidP="00E56826">
      <w:pPr>
        <w:pStyle w:val="ListParagraph"/>
        <w:numPr>
          <w:ilvl w:val="0"/>
          <w:numId w:val="1"/>
        </w:numPr>
      </w:pPr>
      <w:r>
        <w:t xml:space="preserve">Name three sources of water to the </w:t>
      </w:r>
      <w:r w:rsidR="00116E4B">
        <w:t>animals’</w:t>
      </w:r>
      <w:r>
        <w:t xml:space="preserve"> body (3 mark)</w:t>
      </w:r>
    </w:p>
    <w:p w14:paraId="56D2F4EE" w14:textId="5CA46DE8" w:rsidR="00E56826" w:rsidRDefault="00E56826" w:rsidP="00E5682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37B32" w14:textId="052C7E26" w:rsidR="00E56826" w:rsidRDefault="00E56826" w:rsidP="00E56826">
      <w:pPr>
        <w:pStyle w:val="ListParagraph"/>
        <w:numPr>
          <w:ilvl w:val="0"/>
          <w:numId w:val="1"/>
        </w:numPr>
      </w:pPr>
      <w:r>
        <w:t>Name f</w:t>
      </w:r>
      <w:r w:rsidR="00CE3020">
        <w:t>our</w:t>
      </w:r>
      <w:r>
        <w:t xml:space="preserve"> source of carbohydrates for animals (</w:t>
      </w:r>
      <w:r w:rsidR="00CE3020">
        <w:t>4</w:t>
      </w:r>
      <w:r>
        <w:t xml:space="preserve"> marks)</w:t>
      </w:r>
    </w:p>
    <w:p w14:paraId="03613B0C" w14:textId="6AD449B0" w:rsidR="00E56826" w:rsidRDefault="00E56826" w:rsidP="00E5682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F0F75" w14:textId="3AEC1F9E" w:rsidR="00E56826" w:rsidRDefault="00E56826" w:rsidP="00E56826">
      <w:pPr>
        <w:pStyle w:val="ListParagraph"/>
        <w:numPr>
          <w:ilvl w:val="0"/>
          <w:numId w:val="1"/>
        </w:numPr>
      </w:pPr>
      <w:r>
        <w:t xml:space="preserve"> (a) Distinguish between a feedstuff and a feed (2 marks)</w:t>
      </w:r>
    </w:p>
    <w:p w14:paraId="0F85BC3B" w14:textId="51BCB574" w:rsidR="00E56826" w:rsidRDefault="00E56826" w:rsidP="00E5682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665F4" w14:textId="4F89F45D" w:rsidR="00E56826" w:rsidRDefault="00E56826" w:rsidP="00E56826">
      <w:pPr>
        <w:pStyle w:val="ListParagraph"/>
      </w:pPr>
      <w:r>
        <w:t xml:space="preserve"> (b) list two type of concentration (2 marks)</w:t>
      </w:r>
    </w:p>
    <w:p w14:paraId="7A7069BA" w14:textId="7A9A554F" w:rsidR="00E56826" w:rsidRDefault="00E56826" w:rsidP="00E5682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20453" w14:textId="1057C681" w:rsidR="00E56826" w:rsidRPr="00AC458A" w:rsidRDefault="00E56826" w:rsidP="00E56826">
      <w:pPr>
        <w:pStyle w:val="ListParagraph"/>
        <w:rPr>
          <w:b/>
          <w:bCs/>
          <w:i/>
          <w:iCs/>
        </w:rPr>
      </w:pPr>
      <w:r>
        <w:tab/>
      </w:r>
    </w:p>
    <w:p w14:paraId="4C5D1F4F" w14:textId="0DC7A433" w:rsidR="00E56826" w:rsidRPr="00E56826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 xml:space="preserve">Using the Pearson’s square method, compute a 100kg ration with 20% DCP from oats which contains 10%DCP and </w:t>
      </w:r>
      <w:proofErr w:type="spellStart"/>
      <w:r>
        <w:t>simsim</w:t>
      </w:r>
      <w:proofErr w:type="spellEnd"/>
      <w:r>
        <w:t xml:space="preserve"> seed cake containing 60%DCP. (4 marks)</w:t>
      </w:r>
    </w:p>
    <w:p w14:paraId="3EF2EC9A" w14:textId="11CED6CF" w:rsidR="00E56826" w:rsidRDefault="00E56826" w:rsidP="00E56826">
      <w:pPr>
        <w:rPr>
          <w:b/>
          <w:bCs/>
          <w:i/>
          <w:iCs/>
        </w:rPr>
      </w:pPr>
    </w:p>
    <w:p w14:paraId="47136C43" w14:textId="4F2D0E7F" w:rsidR="00E56826" w:rsidRDefault="00E56826" w:rsidP="00E56826">
      <w:pPr>
        <w:rPr>
          <w:b/>
          <w:bCs/>
          <w:i/>
          <w:iCs/>
        </w:rPr>
      </w:pPr>
    </w:p>
    <w:p w14:paraId="0E91F4E8" w14:textId="106D28CC" w:rsidR="00E56826" w:rsidRDefault="00E56826" w:rsidP="00E56826">
      <w:pPr>
        <w:rPr>
          <w:b/>
          <w:bCs/>
          <w:i/>
          <w:iCs/>
        </w:rPr>
      </w:pPr>
    </w:p>
    <w:p w14:paraId="46C2DCA5" w14:textId="3C978B2C" w:rsidR="00E56826" w:rsidRDefault="00E56826" w:rsidP="00E56826">
      <w:pPr>
        <w:rPr>
          <w:b/>
          <w:bCs/>
          <w:i/>
          <w:iCs/>
        </w:rPr>
      </w:pPr>
    </w:p>
    <w:p w14:paraId="1CC2D9AC" w14:textId="7A256848" w:rsidR="00E56826" w:rsidRDefault="00E56826" w:rsidP="00E56826">
      <w:pPr>
        <w:rPr>
          <w:b/>
          <w:bCs/>
          <w:i/>
          <w:iCs/>
        </w:rPr>
      </w:pPr>
    </w:p>
    <w:p w14:paraId="081E9955" w14:textId="77777777" w:rsidR="00E56826" w:rsidRPr="00E56826" w:rsidRDefault="00E56826" w:rsidP="00E56826">
      <w:pPr>
        <w:rPr>
          <w:b/>
          <w:bCs/>
          <w:i/>
          <w:iCs/>
        </w:rPr>
      </w:pPr>
    </w:p>
    <w:p w14:paraId="2B86EE38" w14:textId="18ECF912" w:rsidR="00E56826" w:rsidRPr="00E56826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Define the term parasitism (1 mark)</w:t>
      </w:r>
    </w:p>
    <w:p w14:paraId="561BDAF0" w14:textId="33BF92A1" w:rsidR="00E56826" w:rsidRPr="002B672F" w:rsidRDefault="00E56826" w:rsidP="00E56826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547FC" w14:textId="0A099CE7" w:rsidR="00E56826" w:rsidRPr="00E56826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 xml:space="preserve">State </w:t>
      </w:r>
      <w:r w:rsidR="00B315A5">
        <w:t>five</w:t>
      </w:r>
      <w:r>
        <w:t xml:space="preserve"> effects of parasites in livestock (</w:t>
      </w:r>
      <w:r w:rsidR="00B315A5">
        <w:t>5</w:t>
      </w:r>
      <w:r>
        <w:t xml:space="preserve"> marks)</w:t>
      </w:r>
    </w:p>
    <w:p w14:paraId="70C4141C" w14:textId="19A72485" w:rsidR="00E56826" w:rsidRPr="00BF6CC3" w:rsidRDefault="00E56826" w:rsidP="00E56826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A53C85" w14:textId="3C30C454" w:rsidR="00E56826" w:rsidRPr="00E56826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What is the intermediate host of liver fluke? (1 mark)</w:t>
      </w:r>
    </w:p>
    <w:p w14:paraId="35E8A554" w14:textId="1944AB93" w:rsidR="00E56826" w:rsidRPr="00616D04" w:rsidRDefault="00E56826" w:rsidP="00E56826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</w:t>
      </w:r>
    </w:p>
    <w:p w14:paraId="6B20CF49" w14:textId="7A76F73F" w:rsidR="00E56826" w:rsidRPr="00E56826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Describe the life cycle of three host tick (7 marks)</w:t>
      </w:r>
    </w:p>
    <w:p w14:paraId="40F82BB7" w14:textId="1BDD8EDE" w:rsidR="00E56826" w:rsidRPr="00616D04" w:rsidRDefault="00E56826" w:rsidP="00E56826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E866D" w14:textId="1DBE8BCE" w:rsidR="00E56826" w:rsidRPr="00E56826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Why is it important to keep animals healthy (6 mark)</w:t>
      </w:r>
    </w:p>
    <w:p w14:paraId="3206174F" w14:textId="1094DB1E" w:rsidR="00E56826" w:rsidRPr="00D8438A" w:rsidRDefault="00E56826" w:rsidP="00E56826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62E34" w14:textId="39A6C1AD" w:rsidR="00E56826" w:rsidRPr="00E56826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Name five pre disposing factors of livestock diseases (5 mark)</w:t>
      </w:r>
    </w:p>
    <w:p w14:paraId="4D60D107" w14:textId="404DCA91" w:rsidR="00E56826" w:rsidRPr="00D8438A" w:rsidRDefault="00E56826" w:rsidP="00E56826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70D87" w14:textId="7D70E948" w:rsidR="00E56826" w:rsidRPr="005D199E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Name and give example of type of vegetables (12 marks)</w:t>
      </w:r>
    </w:p>
    <w:p w14:paraId="6FB27D4B" w14:textId="4F7745B8" w:rsidR="005D199E" w:rsidRPr="00D8438A" w:rsidRDefault="005D199E" w:rsidP="005D199E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245DB" w14:textId="2DBA797D" w:rsidR="00E56826" w:rsidRPr="005D199E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 xml:space="preserve">What </w:t>
      </w:r>
      <w:proofErr w:type="gramStart"/>
      <w:r>
        <w:t>are</w:t>
      </w:r>
      <w:proofErr w:type="gramEnd"/>
      <w:r>
        <w:t xml:space="preserve"> the characteristic of a good store (7 marks)</w:t>
      </w:r>
    </w:p>
    <w:p w14:paraId="65D37B7C" w14:textId="35DD4745" w:rsidR="005D199E" w:rsidRPr="005B6225" w:rsidRDefault="005D199E" w:rsidP="005D199E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3994F" w14:textId="2E45F071" w:rsidR="00E56826" w:rsidRPr="005B6225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 xml:space="preserve">State </w:t>
      </w:r>
      <w:r w:rsidR="00B315A5">
        <w:t>five</w:t>
      </w:r>
      <w:r>
        <w:t xml:space="preserve"> factors influencing crop rotation (5 marks)</w:t>
      </w:r>
    </w:p>
    <w:p w14:paraId="066B0E1F" w14:textId="6346CF95" w:rsidR="00E56826" w:rsidRPr="005B6225" w:rsidRDefault="005D199E" w:rsidP="00E56826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960F3" w14:textId="2E968157" w:rsidR="00E56826" w:rsidRPr="005D199E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List six steps of transplanting tree seedling (6 marks)</w:t>
      </w:r>
    </w:p>
    <w:p w14:paraId="5EECA3E5" w14:textId="2BCCB048" w:rsidR="005D199E" w:rsidRPr="005B6225" w:rsidRDefault="005D199E" w:rsidP="005D199E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E4C0F" w14:textId="6693860E" w:rsidR="00E56826" w:rsidRPr="005D199E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 xml:space="preserve">State </w:t>
      </w:r>
      <w:proofErr w:type="spellStart"/>
      <w:r>
        <w:t>fIVE</w:t>
      </w:r>
      <w:proofErr w:type="spellEnd"/>
      <w:r>
        <w:t xml:space="preserve"> factors to determine spacing in crop production (5 marks)</w:t>
      </w:r>
    </w:p>
    <w:p w14:paraId="448AC75D" w14:textId="1B64503C" w:rsidR="005D199E" w:rsidRDefault="005D199E" w:rsidP="005D199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6C637" w14:textId="6BCF2390" w:rsidR="00EA1FFB" w:rsidRDefault="00EA1FFB" w:rsidP="005D199E">
      <w:pPr>
        <w:pStyle w:val="ListParagraph"/>
      </w:pPr>
    </w:p>
    <w:p w14:paraId="0494479F" w14:textId="478C5F6D" w:rsidR="00EA1FFB" w:rsidRDefault="00EA1FFB" w:rsidP="005D199E">
      <w:pPr>
        <w:pStyle w:val="ListParagraph"/>
      </w:pPr>
    </w:p>
    <w:p w14:paraId="6F35A911" w14:textId="78A3F486" w:rsidR="00EA1FFB" w:rsidRDefault="00EA1FFB" w:rsidP="005D199E">
      <w:pPr>
        <w:pStyle w:val="ListParagraph"/>
      </w:pPr>
    </w:p>
    <w:p w14:paraId="44E8A28E" w14:textId="77777777" w:rsidR="00EA1FFB" w:rsidRPr="005B6225" w:rsidRDefault="00EA1FFB" w:rsidP="005D199E">
      <w:pPr>
        <w:pStyle w:val="ListParagraph"/>
        <w:rPr>
          <w:b/>
          <w:bCs/>
          <w:i/>
          <w:iCs/>
        </w:rPr>
      </w:pPr>
    </w:p>
    <w:p w14:paraId="5C10D8D1" w14:textId="6E664938" w:rsidR="00E56826" w:rsidRPr="00EA1FFB" w:rsidRDefault="00E56826" w:rsidP="00E5682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The diagram below a cow suffering from a certain deficiency.</w:t>
      </w:r>
    </w:p>
    <w:p w14:paraId="6513CE0C" w14:textId="512A467C" w:rsidR="00EA1FFB" w:rsidRPr="002B672F" w:rsidRDefault="00EA1FFB" w:rsidP="00EA1FFB">
      <w:pPr>
        <w:pStyle w:val="ListParagraph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0EDC10F4" wp14:editId="1E38E9D8">
            <wp:extent cx="29813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9" t="24839" b="25484"/>
                    <a:stretch/>
                  </pic:blipFill>
                  <pic:spPr bwMode="auto">
                    <a:xfrm>
                      <a:off x="0" y="0"/>
                      <a:ext cx="2981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AAF02" w14:textId="7B28A67E" w:rsidR="00E56826" w:rsidRPr="005D199E" w:rsidRDefault="00E56826" w:rsidP="00E56826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>Name the disease the animal is suffering from. (1mark)</w:t>
      </w:r>
    </w:p>
    <w:p w14:paraId="618821D0" w14:textId="53ED33C0" w:rsidR="005D199E" w:rsidRPr="00BF6CC3" w:rsidRDefault="005D199E" w:rsidP="005D199E">
      <w:pPr>
        <w:pStyle w:val="ListParagraph"/>
        <w:ind w:left="1800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</w:t>
      </w:r>
    </w:p>
    <w:p w14:paraId="5D64E15D" w14:textId="4C8EDE5F" w:rsidR="00E56826" w:rsidRPr="005D199E" w:rsidRDefault="00E56826" w:rsidP="00E56826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 xml:space="preserve">Which two </w:t>
      </w:r>
      <w:r w:rsidR="00AD1790">
        <w:t>minerals</w:t>
      </w:r>
      <w:r>
        <w:t xml:space="preserve"> is the animal </w:t>
      </w:r>
      <w:r w:rsidR="00AD1790">
        <w:t>lacking (</w:t>
      </w:r>
      <w:r>
        <w:t>2 mark)?</w:t>
      </w:r>
    </w:p>
    <w:p w14:paraId="578C8673" w14:textId="0796B156" w:rsidR="005D199E" w:rsidRPr="00BF6CC3" w:rsidRDefault="005D199E" w:rsidP="005D199E">
      <w:pPr>
        <w:pStyle w:val="ListParagraph"/>
        <w:ind w:left="1800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14:paraId="1BF8EEF0" w14:textId="14894666" w:rsidR="00E56826" w:rsidRPr="005D199E" w:rsidRDefault="00E56826" w:rsidP="00E56826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 xml:space="preserve">What </w:t>
      </w:r>
      <w:r w:rsidR="00AD1790">
        <w:t>is</w:t>
      </w:r>
      <w:r>
        <w:t xml:space="preserve"> the symptom of the </w:t>
      </w:r>
      <w:proofErr w:type="spellStart"/>
      <w:r>
        <w:t>oesteomalacia</w:t>
      </w:r>
      <w:proofErr w:type="spellEnd"/>
      <w:r>
        <w:t xml:space="preserve"> (4 marks)?</w:t>
      </w:r>
    </w:p>
    <w:p w14:paraId="02CD3181" w14:textId="77344EE9" w:rsidR="005D199E" w:rsidRPr="00BF6CC3" w:rsidRDefault="005D199E" w:rsidP="005D199E">
      <w:pPr>
        <w:pStyle w:val="ListParagraph"/>
        <w:ind w:left="1800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B6917" w14:textId="086FD7EB" w:rsidR="00E56826" w:rsidRDefault="00E56826" w:rsidP="00E56826">
      <w:pPr>
        <w:pStyle w:val="ListParagraph"/>
        <w:numPr>
          <w:ilvl w:val="0"/>
          <w:numId w:val="1"/>
        </w:numPr>
      </w:pPr>
      <w:r>
        <w:t>The diagram below shows a pest attacking tomato fruit</w:t>
      </w:r>
    </w:p>
    <w:p w14:paraId="45BAFAAF" w14:textId="62F95EC6" w:rsidR="00EA1FFB" w:rsidRDefault="00EA1FFB" w:rsidP="00EA1FFB">
      <w:pPr>
        <w:pStyle w:val="ListParagraph"/>
        <w:ind w:left="1440"/>
      </w:pPr>
      <w:r>
        <w:rPr>
          <w:noProof/>
        </w:rPr>
        <w:drawing>
          <wp:inline distT="0" distB="0" distL="0" distR="0" wp14:anchorId="716109E0" wp14:editId="38A8B4A8">
            <wp:extent cx="3777695" cy="1895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8" b="19158"/>
                    <a:stretch/>
                  </pic:blipFill>
                  <pic:spPr bwMode="auto">
                    <a:xfrm>
                      <a:off x="0" y="0"/>
                      <a:ext cx="3778275" cy="189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B9C5A" w14:textId="2CC42BCB" w:rsidR="00E56826" w:rsidRDefault="00E56826" w:rsidP="00E56826">
      <w:pPr>
        <w:pStyle w:val="ListParagraph"/>
        <w:numPr>
          <w:ilvl w:val="0"/>
          <w:numId w:val="3"/>
        </w:numPr>
      </w:pPr>
      <w:r>
        <w:t>Identify the pest (1 MARK)</w:t>
      </w:r>
    </w:p>
    <w:p w14:paraId="7CD0DAFE" w14:textId="437F67A3" w:rsidR="005D199E" w:rsidRDefault="005D199E" w:rsidP="005D199E">
      <w:pPr>
        <w:pStyle w:val="ListParagraph"/>
        <w:ind w:left="1800"/>
      </w:pPr>
      <w:r>
        <w:t>________________________________________________________________________________________________________________________________________</w:t>
      </w:r>
    </w:p>
    <w:p w14:paraId="59C17819" w14:textId="09B7B92D" w:rsidR="00E56826" w:rsidRDefault="00E56826" w:rsidP="00E56826">
      <w:pPr>
        <w:pStyle w:val="ListParagraph"/>
        <w:numPr>
          <w:ilvl w:val="0"/>
          <w:numId w:val="3"/>
        </w:numPr>
      </w:pPr>
      <w:r>
        <w:t>Name 4 other crops that can be attacked by the above-named pest (4 MARK)</w:t>
      </w:r>
    </w:p>
    <w:p w14:paraId="6847A878" w14:textId="66B93844" w:rsidR="005D199E" w:rsidRDefault="005D199E" w:rsidP="005D199E">
      <w:pPr>
        <w:pStyle w:val="ListParagraph"/>
        <w:ind w:left="180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06683" w14:textId="77777777" w:rsidR="00EA1FFB" w:rsidRDefault="00EA1FFB" w:rsidP="005D199E">
      <w:pPr>
        <w:pStyle w:val="ListParagraph"/>
        <w:ind w:left="1800"/>
      </w:pPr>
    </w:p>
    <w:p w14:paraId="0049C605" w14:textId="3987F4C7" w:rsidR="00E56826" w:rsidRDefault="00E56826" w:rsidP="00E56826">
      <w:pPr>
        <w:pStyle w:val="ListParagraph"/>
        <w:numPr>
          <w:ilvl w:val="0"/>
          <w:numId w:val="1"/>
        </w:numPr>
      </w:pPr>
      <w:r>
        <w:t>The diagram below shows a plant been trained. study it and answer the question that follows</w:t>
      </w:r>
    </w:p>
    <w:p w14:paraId="6FD1BA7C" w14:textId="3F305A42" w:rsidR="00EA1FFB" w:rsidRDefault="00EA1FFB" w:rsidP="00EA1FFB">
      <w:pPr>
        <w:pStyle w:val="ListParagraph"/>
        <w:ind w:left="1440"/>
      </w:pPr>
      <w:r>
        <w:rPr>
          <w:noProof/>
        </w:rPr>
        <w:drawing>
          <wp:inline distT="0" distB="0" distL="0" distR="0" wp14:anchorId="64924C59" wp14:editId="1ED018BE">
            <wp:extent cx="2800350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0" t="24803" r="10028" b="12205"/>
                    <a:stretch/>
                  </pic:blipFill>
                  <pic:spPr bwMode="auto">
                    <a:xfrm>
                      <a:off x="0" y="0"/>
                      <a:ext cx="2800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E6710" w14:textId="7D9A9A0E" w:rsidR="00E56826" w:rsidRDefault="00E56826" w:rsidP="00E56826">
      <w:pPr>
        <w:pStyle w:val="ListParagraph"/>
        <w:numPr>
          <w:ilvl w:val="0"/>
          <w:numId w:val="4"/>
        </w:numPr>
      </w:pPr>
      <w:r>
        <w:t>Identify the practice (1mark)</w:t>
      </w:r>
    </w:p>
    <w:p w14:paraId="2F15122F" w14:textId="19C273F9" w:rsidR="005D199E" w:rsidRDefault="005D199E" w:rsidP="005D199E">
      <w:pPr>
        <w:pStyle w:val="ListParagraph"/>
        <w:ind w:left="1800"/>
      </w:pPr>
      <w:r>
        <w:t>________________________________________________________________________________________________________________________________________</w:t>
      </w:r>
    </w:p>
    <w:p w14:paraId="7EC637B9" w14:textId="53E7D366" w:rsidR="00E56826" w:rsidRDefault="00E56826" w:rsidP="00E56826">
      <w:pPr>
        <w:pStyle w:val="ListParagraph"/>
        <w:numPr>
          <w:ilvl w:val="0"/>
          <w:numId w:val="4"/>
        </w:numPr>
      </w:pPr>
      <w:r>
        <w:t>Give reasons for practicing the above method (1 marks)</w:t>
      </w:r>
    </w:p>
    <w:p w14:paraId="7FA5D5E1" w14:textId="6DDC14FB" w:rsidR="005D199E" w:rsidRDefault="005D199E" w:rsidP="005D199E">
      <w:pPr>
        <w:pStyle w:val="ListParagraph"/>
        <w:ind w:left="1800"/>
      </w:pPr>
      <w:r>
        <w:t>________________________________________________________________________________________________________________________________________</w:t>
      </w:r>
    </w:p>
    <w:p w14:paraId="6F771C6C" w14:textId="2F1DCEE1" w:rsidR="00E56826" w:rsidRDefault="00E56826" w:rsidP="00E56826">
      <w:pPr>
        <w:pStyle w:val="ListParagraph"/>
        <w:numPr>
          <w:ilvl w:val="0"/>
          <w:numId w:val="4"/>
        </w:numPr>
      </w:pPr>
      <w:r>
        <w:t>Give one example of crop trained by the above method (1 mark)</w:t>
      </w:r>
    </w:p>
    <w:p w14:paraId="25966495" w14:textId="5A58AD17" w:rsidR="005D199E" w:rsidRDefault="005D199E" w:rsidP="005D199E">
      <w:pPr>
        <w:pStyle w:val="ListParagraph"/>
        <w:ind w:left="1800"/>
      </w:pPr>
      <w:r>
        <w:t>________________________________________________________________________________________________________________________________________</w:t>
      </w:r>
    </w:p>
    <w:p w14:paraId="1E143534" w14:textId="7BF53EC6" w:rsidR="00E56826" w:rsidRDefault="00E56826" w:rsidP="00E56826">
      <w:pPr>
        <w:pStyle w:val="ListParagraph"/>
        <w:numPr>
          <w:ilvl w:val="0"/>
          <w:numId w:val="4"/>
        </w:numPr>
      </w:pPr>
      <w:r>
        <w:t xml:space="preserve">Name two other methods of </w:t>
      </w:r>
      <w:r w:rsidR="00AD1790">
        <w:t>training</w:t>
      </w:r>
      <w:r>
        <w:t xml:space="preserve"> plants with weak stem (2 marks)</w:t>
      </w:r>
    </w:p>
    <w:p w14:paraId="18891D1D" w14:textId="1435EE83" w:rsidR="005D199E" w:rsidRDefault="005D199E" w:rsidP="005D199E">
      <w:pPr>
        <w:pStyle w:val="ListParagraph"/>
        <w:ind w:left="1800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14:paraId="1215D30D" w14:textId="740BD481" w:rsidR="00E56826" w:rsidRDefault="00E56826" w:rsidP="00E56826">
      <w:pPr>
        <w:pStyle w:val="ListParagraph"/>
        <w:numPr>
          <w:ilvl w:val="0"/>
          <w:numId w:val="1"/>
        </w:numPr>
      </w:pPr>
      <w:r>
        <w:t>Draw and name two methods of soil sampling (2marks)</w:t>
      </w:r>
    </w:p>
    <w:p w14:paraId="04E44C8E" w14:textId="35C93130" w:rsidR="005D199E" w:rsidRDefault="005D199E" w:rsidP="005D199E"/>
    <w:p w14:paraId="0270CC84" w14:textId="3C62A1C5" w:rsidR="005D199E" w:rsidRDefault="005D199E" w:rsidP="005D199E"/>
    <w:p w14:paraId="2EE4D6CA" w14:textId="1C10D428" w:rsidR="005D199E" w:rsidRDefault="005D199E" w:rsidP="005D199E"/>
    <w:p w14:paraId="4CA7D507" w14:textId="77777777" w:rsidR="005D199E" w:rsidRDefault="005D199E" w:rsidP="005D199E"/>
    <w:p w14:paraId="2CBF40AA" w14:textId="77777777" w:rsidR="00E56826" w:rsidRDefault="00E56826" w:rsidP="00E56826"/>
    <w:p w14:paraId="40207866" w14:textId="4E59D373" w:rsidR="00E56826" w:rsidRDefault="00A14017" w:rsidP="00E56826">
      <w:pPr>
        <w:pStyle w:val="ListParagraph"/>
        <w:numPr>
          <w:ilvl w:val="0"/>
          <w:numId w:val="1"/>
        </w:numPr>
      </w:pPr>
      <w:r>
        <w:t>Describe</w:t>
      </w:r>
      <w:r w:rsidR="00E56826">
        <w:t xml:space="preserve"> general soil sampling procedure </w:t>
      </w:r>
      <w:r>
        <w:t>(6</w:t>
      </w:r>
      <w:r w:rsidR="00E56826">
        <w:t xml:space="preserve"> marks)</w:t>
      </w:r>
    </w:p>
    <w:p w14:paraId="1128AE68" w14:textId="3C0EBFCC" w:rsidR="00E56826" w:rsidRDefault="005D199E" w:rsidP="005D199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B790B7" w14:textId="77777777" w:rsidR="00E56826" w:rsidRDefault="00E56826" w:rsidP="00E56826">
      <w:pPr>
        <w:pStyle w:val="ListParagraph"/>
        <w:ind w:left="1440"/>
      </w:pPr>
    </w:p>
    <w:p w14:paraId="7D379A83" w14:textId="77777777" w:rsidR="00E56826" w:rsidRDefault="00E56826" w:rsidP="00E56826">
      <w:pPr>
        <w:pStyle w:val="ListParagraph"/>
        <w:ind w:left="1440"/>
      </w:pPr>
    </w:p>
    <w:p w14:paraId="592F9238" w14:textId="77777777" w:rsidR="00E56826" w:rsidRPr="00CD1072" w:rsidRDefault="00E56826" w:rsidP="00E56826">
      <w:pPr>
        <w:pStyle w:val="ListParagraph"/>
      </w:pPr>
    </w:p>
    <w:p w14:paraId="11094749" w14:textId="77777777" w:rsidR="00E56826" w:rsidRPr="00133E7C" w:rsidRDefault="00E56826" w:rsidP="00E56826">
      <w:pPr>
        <w:pStyle w:val="ListParagraph"/>
        <w:ind w:left="1440"/>
        <w:rPr>
          <w:b/>
          <w:bCs/>
          <w:i/>
          <w:iCs/>
        </w:rPr>
      </w:pPr>
    </w:p>
    <w:p w14:paraId="553DB906" w14:textId="77777777" w:rsidR="008A11A6" w:rsidRDefault="008A11A6"/>
    <w:sectPr w:rsidR="008A11A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C111" w14:textId="77777777" w:rsidR="00423B04" w:rsidRDefault="00423B04" w:rsidP="00CB0E68">
      <w:pPr>
        <w:spacing w:after="0" w:line="240" w:lineRule="auto"/>
      </w:pPr>
      <w:r>
        <w:separator/>
      </w:r>
    </w:p>
  </w:endnote>
  <w:endnote w:type="continuationSeparator" w:id="0">
    <w:p w14:paraId="1BD63B55" w14:textId="77777777" w:rsidR="00423B04" w:rsidRDefault="00423B04" w:rsidP="00CB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59875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Hlk121007987" w:displacedByCustomXml="prev"/>
      <w:bookmarkStart w:id="2" w:name="_Hlk121007986" w:displacedByCustomXml="prev"/>
      <w:bookmarkStart w:id="3" w:name="_Hlk121007969" w:displacedByCustomXml="prev"/>
      <w:bookmarkStart w:id="4" w:name="_Hlk121007968" w:displacedByCustomXml="prev"/>
      <w:bookmarkStart w:id="5" w:name="_Hlk121007961" w:displacedByCustomXml="prev"/>
      <w:bookmarkStart w:id="6" w:name="_Hlk121007960" w:displacedByCustomXml="prev"/>
      <w:bookmarkStart w:id="7" w:name="_Hlk121007950" w:displacedByCustomXml="prev"/>
      <w:bookmarkStart w:id="8" w:name="_Hlk121007949" w:displacedByCustomXml="prev"/>
      <w:bookmarkStart w:id="9" w:name="_Hlk121007938" w:displacedByCustomXml="prev"/>
      <w:bookmarkStart w:id="10" w:name="_Hlk121007937" w:displacedByCustomXml="prev"/>
      <w:bookmarkStart w:id="11" w:name="_Hlk121005079" w:displacedByCustomXml="prev"/>
      <w:bookmarkStart w:id="12" w:name="_Hlk121005078" w:displacedByCustomXml="prev"/>
      <w:bookmarkStart w:id="13" w:name="_Hlk121005062" w:displacedByCustomXml="prev"/>
      <w:bookmarkStart w:id="14" w:name="_Hlk121005061" w:displacedByCustomXml="prev"/>
      <w:bookmarkStart w:id="15" w:name="_Hlk121005022" w:displacedByCustomXml="prev"/>
      <w:bookmarkStart w:id="16" w:name="_Hlk121005021" w:displacedByCustomXml="prev"/>
      <w:bookmarkStart w:id="17" w:name="_Hlk121005003" w:displacedByCustomXml="prev"/>
      <w:bookmarkStart w:id="18" w:name="_Hlk121005002" w:displacedByCustomXml="prev"/>
      <w:bookmarkStart w:id="19" w:name="_Hlk121004985" w:displacedByCustomXml="prev"/>
      <w:bookmarkStart w:id="20" w:name="_Hlk121004984" w:displacedByCustomXml="prev"/>
      <w:bookmarkStart w:id="21" w:name="_Hlk121004968" w:displacedByCustomXml="prev"/>
      <w:bookmarkStart w:id="22" w:name="_Hlk121004967" w:displacedByCustomXml="prev"/>
      <w:bookmarkStart w:id="23" w:name="_Hlk121004941" w:displacedByCustomXml="prev"/>
      <w:bookmarkStart w:id="24" w:name="_Hlk121004940" w:displacedByCustomXml="prev"/>
      <w:bookmarkStart w:id="25" w:name="_Hlk121004886" w:displacedByCustomXml="prev"/>
      <w:bookmarkStart w:id="26" w:name="_Hlk121004885" w:displacedByCustomXml="prev"/>
      <w:bookmarkStart w:id="27" w:name="_Hlk121002661" w:displacedByCustomXml="prev"/>
      <w:bookmarkStart w:id="28" w:name="_Hlk121002660" w:displacedByCustomXml="prev"/>
      <w:bookmarkStart w:id="29" w:name="_Hlk121002652" w:displacedByCustomXml="prev"/>
      <w:bookmarkStart w:id="30" w:name="_Hlk121002651" w:displacedByCustomXml="prev"/>
      <w:bookmarkStart w:id="31" w:name="_Hlk121002641" w:displacedByCustomXml="prev"/>
      <w:bookmarkStart w:id="32" w:name="_Hlk121002640" w:displacedByCustomXml="prev"/>
      <w:bookmarkStart w:id="33" w:name="_Hlk121002539" w:displacedByCustomXml="prev"/>
      <w:bookmarkStart w:id="34" w:name="_Hlk121002538" w:displacedByCustomXml="prev"/>
      <w:bookmarkStart w:id="35" w:name="_Hlk121002496" w:displacedByCustomXml="prev"/>
      <w:bookmarkStart w:id="36" w:name="_Hlk121002495" w:displacedByCustomXml="prev"/>
      <w:bookmarkStart w:id="37" w:name="_Hlk121002454" w:displacedByCustomXml="prev"/>
      <w:bookmarkStart w:id="38" w:name="_Hlk121002453" w:displacedByCustomXml="prev"/>
      <w:bookmarkStart w:id="39" w:name="_Hlk120993590" w:displacedByCustomXml="prev"/>
      <w:bookmarkStart w:id="40" w:name="_Hlk120993589" w:displacedByCustomXml="prev"/>
      <w:bookmarkStart w:id="41" w:name="_Hlk120993572" w:displacedByCustomXml="prev"/>
      <w:bookmarkStart w:id="42" w:name="_Hlk120993571" w:displacedByCustomXml="prev"/>
      <w:bookmarkStart w:id="43" w:name="_Hlk120993535" w:displacedByCustomXml="prev"/>
      <w:bookmarkStart w:id="44" w:name="_Hlk120993534" w:displacedByCustomXml="prev"/>
      <w:bookmarkStart w:id="45" w:name="_Hlk120993475" w:displacedByCustomXml="prev"/>
      <w:bookmarkStart w:id="46" w:name="_Hlk120993474" w:displacedByCustomXml="prev"/>
      <w:bookmarkStart w:id="47" w:name="_Hlk120993450" w:displacedByCustomXml="prev"/>
      <w:bookmarkStart w:id="48" w:name="_Hlk120993449" w:displacedByCustomXml="prev"/>
      <w:bookmarkStart w:id="49" w:name="_Hlk120993376" w:displacedByCustomXml="prev"/>
      <w:bookmarkStart w:id="50" w:name="_Hlk120993375" w:displacedByCustomXml="prev"/>
      <w:bookmarkStart w:id="51" w:name="_Hlk120993344" w:displacedByCustomXml="prev"/>
      <w:bookmarkStart w:id="52" w:name="_Hlk120993343" w:displacedByCustomXml="prev"/>
      <w:bookmarkStart w:id="53" w:name="_Hlk120728588" w:displacedByCustomXml="prev"/>
      <w:bookmarkStart w:id="54" w:name="_Hlk120728587" w:displacedByCustomXml="prev"/>
      <w:p w14:paraId="13D73001" w14:textId="77777777" w:rsidR="00E001CE" w:rsidRPr="00744876" w:rsidRDefault="00E001CE" w:rsidP="00E001CE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Compiled and </w:t>
        </w:r>
        <w:proofErr w:type="gramStart"/>
        <w:r w:rsidRPr="00744876">
          <w:rPr>
            <w:rFonts w:ascii="Book Antiqua" w:hAnsi="Book Antiqua"/>
            <w:b/>
            <w:bCs/>
          </w:rPr>
          <w:t>Distributed</w:t>
        </w:r>
        <w:proofErr w:type="gramEnd"/>
        <w:r w:rsidRPr="00744876">
          <w:rPr>
            <w:rFonts w:ascii="Book Antiqua" w:hAnsi="Book Antiqua"/>
            <w:b/>
            <w:bCs/>
          </w:rPr>
          <w:t xml:space="preserve"> by Kenya Educators Consultancy, P.O.BOX 15400-00500, Nairobi.</w:t>
        </w:r>
      </w:p>
      <w:p w14:paraId="41595959" w14:textId="77777777" w:rsidR="00E001CE" w:rsidRPr="00744876" w:rsidRDefault="00E001CE" w:rsidP="00E001CE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Tel 0724333200 E-mail </w:t>
        </w:r>
        <w:hyperlink r:id="rId1" w:history="1">
          <w:r w:rsidRPr="00744876">
            <w:rPr>
              <w:rStyle w:val="Hyperlink"/>
              <w:rFonts w:ascii="Book Antiqua" w:hAnsi="Book Antiqua"/>
              <w:b/>
              <w:bCs/>
            </w:rPr>
            <w:t>kenyaeducators@gmail.com</w:t>
          </w:r>
        </w:hyperlink>
        <w:r w:rsidRPr="00744876">
          <w:rPr>
            <w:rFonts w:ascii="Book Antiqua" w:hAnsi="Book Antiqua"/>
            <w:b/>
            <w:bCs/>
          </w:rPr>
          <w:t>. ORDER MARKING SCHEMES AT</w:t>
        </w:r>
      </w:p>
      <w:p w14:paraId="01C3295B" w14:textId="1F5EDE9B" w:rsidR="00CB0E68" w:rsidRPr="00E001CE" w:rsidRDefault="00E001CE" w:rsidP="00E001CE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eastAsia="Times New Roman" w:hAnsi="Lucida Calligraphy"/>
            <w:b/>
            <w:bCs/>
            <w:i/>
            <w:noProof/>
          </w:rPr>
        </w:pPr>
        <w:hyperlink r:id="rId2" w:history="1">
          <w:r w:rsidRPr="00744876">
            <w:rPr>
              <w:rStyle w:val="Hyperlink"/>
              <w:rFonts w:ascii="Book Antiqua" w:hAnsi="Book Antiqua"/>
              <w:b/>
              <w:bCs/>
            </w:rPr>
            <w:t>www.kenyaeducators.co.ke</w:t>
          </w:r>
        </w:hyperlink>
        <w:r w:rsidRPr="00744876">
          <w:rPr>
            <w:rFonts w:ascii="Book Antiqua" w:hAnsi="Book Antiqua"/>
            <w:b/>
            <w:bCs/>
          </w:rPr>
          <w:t xml:space="preserve"> or Contact 0724333200/0768321553/0795491185</w:t>
        </w:r>
      </w:p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  <w:bookmarkEnd w:id="30" w:displacedByCustomXml="next"/>
      <w:bookmarkEnd w:id="31" w:displacedByCustomXml="next"/>
      <w:bookmarkEnd w:id="32" w:displacedByCustomXml="next"/>
      <w:bookmarkEnd w:id="33" w:displacedByCustomXml="next"/>
      <w:bookmarkEnd w:id="34" w:displacedByCustomXml="next"/>
      <w:bookmarkEnd w:id="35" w:displacedByCustomXml="next"/>
      <w:bookmarkEnd w:id="36" w:displacedByCustomXml="next"/>
      <w:bookmarkEnd w:id="37" w:displacedByCustomXml="next"/>
      <w:bookmarkEnd w:id="38" w:displacedByCustomXml="next"/>
      <w:bookmarkEnd w:id="39" w:displacedByCustomXml="next"/>
      <w:bookmarkEnd w:id="40" w:displacedByCustomXml="next"/>
      <w:bookmarkEnd w:id="41" w:displacedByCustomXml="next"/>
      <w:bookmarkEnd w:id="42" w:displacedByCustomXml="next"/>
      <w:bookmarkEnd w:id="43" w:displacedByCustomXml="next"/>
      <w:bookmarkEnd w:id="44" w:displacedByCustomXml="next"/>
      <w:bookmarkEnd w:id="45" w:displacedByCustomXml="next"/>
      <w:bookmarkEnd w:id="46" w:displacedByCustomXml="next"/>
      <w:bookmarkEnd w:id="47" w:displacedByCustomXml="next"/>
      <w:bookmarkEnd w:id="48" w:displacedByCustomXml="next"/>
      <w:bookmarkEnd w:id="49" w:displacedByCustomXml="next"/>
      <w:bookmarkEnd w:id="50" w:displacedByCustomXml="next"/>
      <w:bookmarkEnd w:id="51" w:displacedByCustomXml="next"/>
      <w:bookmarkEnd w:id="52" w:displacedByCustomXml="next"/>
      <w:bookmarkEnd w:id="53" w:displacedByCustomXml="next"/>
      <w:bookmarkEnd w:id="54" w:displacedByCustomXml="next"/>
    </w:sdtContent>
  </w:sdt>
  <w:p w14:paraId="3A17AA1A" w14:textId="77777777" w:rsidR="00CB0E68" w:rsidRDefault="00CB0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6012" w14:textId="77777777" w:rsidR="00423B04" w:rsidRDefault="00423B04" w:rsidP="00CB0E68">
      <w:pPr>
        <w:spacing w:after="0" w:line="240" w:lineRule="auto"/>
      </w:pPr>
      <w:r>
        <w:separator/>
      </w:r>
    </w:p>
  </w:footnote>
  <w:footnote w:type="continuationSeparator" w:id="0">
    <w:p w14:paraId="2AFAC163" w14:textId="77777777" w:rsidR="00423B04" w:rsidRDefault="00423B04" w:rsidP="00CB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5D1BE945" w14:textId="77777777" w:rsidR="00E001CE" w:rsidRDefault="00E001CE" w:rsidP="00E001CE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4FD33DE1" w14:textId="77777777" w:rsidR="00E001CE" w:rsidRDefault="00E00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673"/>
    <w:multiLevelType w:val="hybridMultilevel"/>
    <w:tmpl w:val="776A8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E69"/>
    <w:multiLevelType w:val="hybridMultilevel"/>
    <w:tmpl w:val="9064B7A6"/>
    <w:lvl w:ilvl="0" w:tplc="9990A2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6F22D0"/>
    <w:multiLevelType w:val="hybridMultilevel"/>
    <w:tmpl w:val="40CC4AEA"/>
    <w:lvl w:ilvl="0" w:tplc="C0F400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DD2E2A"/>
    <w:multiLevelType w:val="hybridMultilevel"/>
    <w:tmpl w:val="7B028BDA"/>
    <w:lvl w:ilvl="0" w:tplc="FF64540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7269409">
    <w:abstractNumId w:val="0"/>
  </w:num>
  <w:num w:numId="2" w16cid:durableId="844053804">
    <w:abstractNumId w:val="3"/>
  </w:num>
  <w:num w:numId="3" w16cid:durableId="55858546">
    <w:abstractNumId w:val="2"/>
  </w:num>
  <w:num w:numId="4" w16cid:durableId="34177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DC"/>
    <w:rsid w:val="00116E4B"/>
    <w:rsid w:val="001D7709"/>
    <w:rsid w:val="00423B04"/>
    <w:rsid w:val="00595C5C"/>
    <w:rsid w:val="005D199E"/>
    <w:rsid w:val="008A11A6"/>
    <w:rsid w:val="008A1C61"/>
    <w:rsid w:val="00A14017"/>
    <w:rsid w:val="00A201EA"/>
    <w:rsid w:val="00AD1790"/>
    <w:rsid w:val="00B315A5"/>
    <w:rsid w:val="00BD57E5"/>
    <w:rsid w:val="00CB0E68"/>
    <w:rsid w:val="00CE3020"/>
    <w:rsid w:val="00D2109A"/>
    <w:rsid w:val="00D936BA"/>
    <w:rsid w:val="00DB1331"/>
    <w:rsid w:val="00E001CE"/>
    <w:rsid w:val="00E56826"/>
    <w:rsid w:val="00EA1FFB"/>
    <w:rsid w:val="00E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0D7F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E68"/>
  </w:style>
  <w:style w:type="paragraph" w:styleId="Footer">
    <w:name w:val="footer"/>
    <w:basedOn w:val="Normal"/>
    <w:link w:val="FooterChar"/>
    <w:uiPriority w:val="99"/>
    <w:unhideWhenUsed/>
    <w:rsid w:val="00CB0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68"/>
  </w:style>
  <w:style w:type="character" w:styleId="Hyperlink">
    <w:name w:val="Hyperlink"/>
    <w:uiPriority w:val="99"/>
    <w:unhideWhenUsed/>
    <w:rsid w:val="00E001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2022-12-19T08:27:00Z</dcterms:created>
  <dcterms:modified xsi:type="dcterms:W3CDTF">2022-12-19T08:27:00Z</dcterms:modified>
</cp:coreProperties>
</file>