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4DE8" w14:textId="77777777" w:rsidR="00E769C6" w:rsidRPr="00E769C6" w:rsidRDefault="00E769C6" w:rsidP="00E76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769C6">
        <w:rPr>
          <w:rFonts w:ascii="Times New Roman" w:eastAsia="Times New Roman" w:hAnsi="Times New Roman" w:cs="Times New Roman"/>
          <w:b/>
          <w:bCs/>
          <w:sz w:val="32"/>
          <w:szCs w:val="32"/>
        </w:rPr>
        <w:t>121/2</w:t>
      </w:r>
    </w:p>
    <w:p w14:paraId="45098271" w14:textId="77777777" w:rsidR="00E769C6" w:rsidRPr="00E769C6" w:rsidRDefault="00E769C6" w:rsidP="00E76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769C6">
        <w:rPr>
          <w:rFonts w:ascii="Times New Roman" w:eastAsia="Times New Roman" w:hAnsi="Times New Roman" w:cs="Times New Roman"/>
          <w:b/>
          <w:bCs/>
          <w:sz w:val="32"/>
          <w:szCs w:val="32"/>
        </w:rPr>
        <w:t>MATHEMATICS</w:t>
      </w:r>
    </w:p>
    <w:p w14:paraId="18DDF5A1" w14:textId="77777777" w:rsidR="00E769C6" w:rsidRPr="00E769C6" w:rsidRDefault="00E769C6" w:rsidP="00E76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769C6">
        <w:rPr>
          <w:rFonts w:ascii="Times New Roman" w:eastAsia="Times New Roman" w:hAnsi="Times New Roman" w:cs="Times New Roman"/>
          <w:b/>
          <w:bCs/>
          <w:sz w:val="32"/>
          <w:szCs w:val="32"/>
        </w:rPr>
        <w:t>PAPER 2</w:t>
      </w:r>
    </w:p>
    <w:p w14:paraId="1624ED65" w14:textId="77777777" w:rsidR="00E769C6" w:rsidRPr="00E769C6" w:rsidRDefault="00E769C6" w:rsidP="00E76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769C6">
        <w:rPr>
          <w:rFonts w:ascii="Times New Roman" w:eastAsia="Times New Roman" w:hAnsi="Times New Roman" w:cs="Times New Roman"/>
          <w:b/>
          <w:bCs/>
          <w:sz w:val="32"/>
          <w:szCs w:val="32"/>
        </w:rPr>
        <w:t>CLASS OF KCSE 2022 DECEMBER</w:t>
      </w:r>
    </w:p>
    <w:p w14:paraId="21B3EF3F" w14:textId="6810BE01" w:rsidR="00E769C6" w:rsidRDefault="00E769C6" w:rsidP="00E76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769C6">
        <w:rPr>
          <w:rFonts w:ascii="Times New Roman" w:eastAsia="Times New Roman" w:hAnsi="Times New Roman" w:cs="Times New Roman"/>
          <w:b/>
          <w:bCs/>
          <w:sz w:val="32"/>
          <w:szCs w:val="32"/>
        </w:rPr>
        <w:t>Time: 2</w:t>
      </w:r>
      <w:r w:rsidRPr="00E769C6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1</w:t>
      </w:r>
      <w:r w:rsidRPr="00E769C6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 w:rsidRPr="00E769C6">
        <w:rPr>
          <w:rFonts w:ascii="Times New Roman" w:eastAsia="Times New Roman" w:hAnsi="Times New Roman" w:cs="Times New Roman"/>
          <w:b/>
          <w:bCs/>
          <w:sz w:val="32"/>
          <w:szCs w:val="32"/>
          <w:vertAlign w:val="subscript"/>
        </w:rPr>
        <w:t>2</w:t>
      </w:r>
      <w:r w:rsidRPr="00E769C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hours</w:t>
      </w:r>
    </w:p>
    <w:p w14:paraId="67CA2DE2" w14:textId="44EB71D0" w:rsidR="00E769C6" w:rsidRPr="00E769C6" w:rsidRDefault="00E769C6" w:rsidP="00E76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KCSE PREDICTION 4</w:t>
      </w:r>
    </w:p>
    <w:p w14:paraId="27820965" w14:textId="09CB7FEE" w:rsidR="00E769C6" w:rsidRPr="00E769C6" w:rsidRDefault="00E769C6" w:rsidP="00E769C6">
      <w:pPr>
        <w:spacing w:after="0" w:line="480" w:lineRule="auto"/>
        <w:ind w:right="-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759D18B" w14:textId="77777777" w:rsidR="000B67EF" w:rsidRDefault="00984933">
      <w:pPr>
        <w:spacing w:after="0" w:line="480" w:lineRule="auto"/>
        <w:ind w:right="-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…………………………………………….……      Index Number………………………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1EA3142A" w14:textId="65DA609F" w:rsidR="00E769C6" w:rsidRDefault="00984933" w:rsidP="00E769C6">
      <w:pPr>
        <w:spacing w:after="0" w:line="480" w:lineRule="auto"/>
        <w:ind w:right="-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Candidate’s Signature ………………….…...……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Date ……………………………………</w:t>
      </w:r>
    </w:p>
    <w:p w14:paraId="25DFF340" w14:textId="77777777" w:rsidR="000B67EF" w:rsidRDefault="0098493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AA48033" wp14:editId="43D70BDB">
                <wp:simplePos x="0" y="0"/>
                <wp:positionH relativeFrom="column">
                  <wp:posOffset>1351280</wp:posOffset>
                </wp:positionH>
                <wp:positionV relativeFrom="paragraph">
                  <wp:posOffset>109855</wp:posOffset>
                </wp:positionV>
                <wp:extent cx="3809999" cy="0"/>
                <wp:effectExtent l="0" t="0" r="19050" b="19050"/>
                <wp:wrapNone/>
                <wp:docPr id="102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9999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CA7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06.4pt;margin-top:8.65pt;width:300pt;height:0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"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 </w:t>
      </w:r>
    </w:p>
    <w:p w14:paraId="1B839D6B" w14:textId="77777777" w:rsidR="000B67EF" w:rsidRDefault="000B67E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233ACA12" w14:textId="77777777" w:rsidR="000B67EF" w:rsidRDefault="0098493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Instructions to candidates</w:t>
      </w:r>
    </w:p>
    <w:p w14:paraId="2166D0DC" w14:textId="77777777" w:rsidR="000B67EF" w:rsidRDefault="0098493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your name, admission number and class in the spaces provided above.</w:t>
      </w:r>
    </w:p>
    <w:p w14:paraId="006743DE" w14:textId="77777777" w:rsidR="000B67EF" w:rsidRDefault="0098493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paper contains two sections: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II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A35B1E" w14:textId="77777777" w:rsidR="000B67EF" w:rsidRDefault="0098493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questions 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ANY FIVE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questions from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II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EB3B9B" w14:textId="77777777" w:rsidR="000B67EF" w:rsidRDefault="0098493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working and an</w:t>
      </w:r>
      <w:r>
        <w:rPr>
          <w:rFonts w:ascii="Times New Roman" w:eastAsia="Times New Roman" w:hAnsi="Times New Roman" w:cs="Times New Roman"/>
          <w:sz w:val="24"/>
          <w:szCs w:val="24"/>
        </w:rPr>
        <w:t>swers must be written on the question paper in the spaces provided below each question.</w:t>
      </w:r>
    </w:p>
    <w:p w14:paraId="305A89E0" w14:textId="77777777" w:rsidR="000B67EF" w:rsidRDefault="0098493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Marks may be awarded for correct working even if the answer is wrong. </w:t>
      </w:r>
    </w:p>
    <w:p w14:paraId="1C6816E4" w14:textId="77777777" w:rsidR="000B67EF" w:rsidRDefault="0098493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Negligent and slovenly work will be penalized.</w:t>
      </w:r>
    </w:p>
    <w:p w14:paraId="6042EB5D" w14:textId="77777777" w:rsidR="000B67EF" w:rsidRDefault="0098493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Non-programmable silent electronic calculators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mathematical tables are allowed for use.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024C3404" w14:textId="77777777" w:rsidR="000B67EF" w:rsidRDefault="0098493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This booklet contains 17 printed pages. Please confirm that all the pages exist and are properly printed before starting the exam.</w:t>
      </w:r>
    </w:p>
    <w:p w14:paraId="40744024" w14:textId="77777777" w:rsidR="000B67EF" w:rsidRDefault="0098493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For Examiner’s use only</w:t>
      </w:r>
    </w:p>
    <w:p w14:paraId="46CD71E2" w14:textId="77777777" w:rsidR="000B67EF" w:rsidRDefault="009849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51"/>
        <w:gridCol w:w="550"/>
        <w:gridCol w:w="551"/>
        <w:gridCol w:w="550"/>
        <w:gridCol w:w="551"/>
        <w:gridCol w:w="551"/>
        <w:gridCol w:w="550"/>
        <w:gridCol w:w="551"/>
        <w:gridCol w:w="550"/>
        <w:gridCol w:w="551"/>
        <w:gridCol w:w="551"/>
        <w:gridCol w:w="550"/>
        <w:gridCol w:w="551"/>
        <w:gridCol w:w="550"/>
        <w:gridCol w:w="551"/>
        <w:gridCol w:w="763"/>
      </w:tblGrid>
      <w:tr w:rsidR="000B67EF" w14:paraId="46CBFF13" w14:textId="77777777">
        <w:trPr>
          <w:trHeight w:val="63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BC8C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31B4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C757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45AC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B4FE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687C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52C2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C406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1B6E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3177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684A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B25A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0DDF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026B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BDFA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0A71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7D18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0B67EF" w14:paraId="40AB9301" w14:textId="77777777">
        <w:trPr>
          <w:trHeight w:val="63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5166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332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2765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2C8D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F56A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554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ED8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AA75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0A5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AEE1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BC69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FDB5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E25F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347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708D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77F7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EEAE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13368B4" w14:textId="77777777" w:rsidR="000B67EF" w:rsidRDefault="009849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II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48"/>
        <w:gridCol w:w="547"/>
        <w:gridCol w:w="548"/>
        <w:gridCol w:w="547"/>
        <w:gridCol w:w="548"/>
        <w:gridCol w:w="548"/>
        <w:gridCol w:w="547"/>
        <w:gridCol w:w="763"/>
        <w:gridCol w:w="2703"/>
        <w:gridCol w:w="1622"/>
      </w:tblGrid>
      <w:tr w:rsidR="000B67EF" w14:paraId="05D93C8C" w14:textId="77777777">
        <w:trPr>
          <w:cantSplit/>
          <w:trHeight w:val="6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84F9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3E83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23C0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2F7A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3408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1982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5AC7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7A3C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FFAE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86C51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0916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7EF" w14:paraId="51EE9A85" w14:textId="77777777">
        <w:trPr>
          <w:cantSplit/>
          <w:trHeight w:val="6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6FF0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30DC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3420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7F0C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DE2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795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369C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E373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9861" w14:textId="77777777" w:rsidR="000B67EF" w:rsidRDefault="000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DEA6C4" w14:textId="77777777" w:rsidR="000B67EF" w:rsidRDefault="009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Grand Total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8BC4" w14:textId="77777777" w:rsidR="000B67EF" w:rsidRDefault="000B6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CD95BD6" w14:textId="77777777" w:rsidR="00E769C6" w:rsidRDefault="00E769C6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21FB976F" w14:textId="740E1F72" w:rsidR="00E769C6" w:rsidRDefault="00E769C6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SECTION A (50 MARKS)</w:t>
      </w:r>
    </w:p>
    <w:p w14:paraId="7B9B720C" w14:textId="77777777" w:rsidR="000B67EF" w:rsidRDefault="000B67E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5733477" w14:textId="77777777" w:rsidR="000B67EF" w:rsidRDefault="00984933">
      <w:pPr>
        <w:numPr>
          <w:ilvl w:val="0"/>
          <w:numId w:val="13"/>
        </w:numPr>
        <w:contextualSpacing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Use Logarithms correct to four significant figures to evaluate.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(4marks)</w:t>
      </w:r>
    </w:p>
    <w:p w14:paraId="7FB087AD" w14:textId="77777777" w:rsidR="000B67EF" w:rsidRDefault="00984933">
      <w:pPr>
        <w:ind w:left="360"/>
        <w:contextualSpacing/>
        <w:rPr>
          <w:rFonts w:ascii="Times New Roman" w:eastAsia="Arial Unicode MS" w:hAnsi="Times New Roman" w:cs="Times New Roman"/>
          <w:sz w:val="24"/>
          <w:szCs w:val="24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="Arial Unicode MS" w:hAnsi="Cambria Math" w:cs="Times New Roman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="Arial Unicode MS" w:hAnsi="Cambria Math" w:cs="Times New Roman"/>
                  <w:sz w:val="24"/>
                  <w:szCs w:val="24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="Arial Unicode MS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Arial Unicode MS" w:hAnsi="Cambria Math" w:cs="Times New Roman"/>
                      <w:sz w:val="24"/>
                      <w:szCs w:val="24"/>
                    </w:rPr>
                    <m:t>24.36×0.066547</m:t>
                  </m:r>
                </m:num>
                <m:den>
                  <m:sSup>
                    <m:sSupPr>
                      <m:ctrlPr>
                        <w:rPr>
                          <w:rFonts w:ascii="Cambria Math" w:eastAsia="Arial Unicode MS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Arial Unicode MS" w:hAnsi="Cambria Math" w:cs="Times New Roman"/>
                          <w:sz w:val="24"/>
                          <w:szCs w:val="24"/>
                        </w:rPr>
                        <m:t>1.48</m:t>
                      </m:r>
                    </m:e>
                    <m:sup>
                      <m:r>
                        <w:rPr>
                          <w:rFonts w:ascii="Cambria Math" w:eastAsia="Arial Unicode MS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14:paraId="3251FEDF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AB70C7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24BDF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23B4B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D99C43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4CA562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7181CA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8CC60C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96A5E1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669BAE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6F2E44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4EA831" w14:textId="77777777" w:rsidR="000B67EF" w:rsidRDefault="0098493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Expand and simplify 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(2marks)</w:t>
      </w:r>
    </w:p>
    <w:p w14:paraId="23973033" w14:textId="77777777" w:rsidR="000B67EF" w:rsidRDefault="000B67EF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A20EA8B" w14:textId="77777777" w:rsidR="000B67EF" w:rsidRDefault="000B67EF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BD2C46A" w14:textId="77777777" w:rsidR="000B67EF" w:rsidRDefault="000B67EF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FC60254" w14:textId="77777777" w:rsidR="000B67EF" w:rsidRDefault="000B67EF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A5438F8" w14:textId="77777777" w:rsidR="000B67EF" w:rsidRDefault="000B67EF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C1A3D82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B6A601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0B3EEB" w14:textId="77777777" w:rsidR="000B67EF" w:rsidRDefault="000B67EF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9798CF3" w14:textId="77777777" w:rsidR="000B67EF" w:rsidRDefault="00984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b. Hence evaluate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-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leaving your answer in surd form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(2marks)</w:t>
      </w:r>
    </w:p>
    <w:p w14:paraId="6720F601" w14:textId="77777777" w:rsidR="000B67EF" w:rsidRDefault="00984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8A7940" w14:textId="77777777" w:rsidR="000B67EF" w:rsidRDefault="000B67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A73E0" w14:textId="77777777" w:rsidR="000B67EF" w:rsidRDefault="000B67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1C3A4E" w14:textId="77777777" w:rsidR="000B67EF" w:rsidRDefault="000B67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F5ABAF" w14:textId="77777777" w:rsidR="000B67EF" w:rsidRDefault="000B67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84140" w14:textId="77777777" w:rsidR="000B67EF" w:rsidRDefault="000B67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7C04A7" w14:textId="77777777" w:rsidR="000B67EF" w:rsidRDefault="000B67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CB2A53" w14:textId="77777777" w:rsidR="000B67EF" w:rsidRDefault="000B67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379B5" w14:textId="77777777" w:rsidR="000B67EF" w:rsidRDefault="000B67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10081" w14:textId="77777777" w:rsidR="000B67EF" w:rsidRDefault="000B67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7D0FFB" w14:textId="77777777" w:rsidR="000B67EF" w:rsidRDefault="000B67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AF617" w14:textId="77777777" w:rsidR="000B67EF" w:rsidRDefault="000B67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1F8509" w14:textId="77777777" w:rsidR="000B67EF" w:rsidRDefault="000B67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3F51FC" w14:textId="77777777" w:rsidR="000B67EF" w:rsidRDefault="000B67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38EE5E" w14:textId="77777777" w:rsidR="000B67EF" w:rsidRDefault="000B67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D3A02" w14:textId="77777777" w:rsidR="000B67EF" w:rsidRDefault="000B67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7187E" w14:textId="77777777" w:rsidR="000B67EF" w:rsidRDefault="000B67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39BB2" w14:textId="77777777" w:rsidR="000B67EF" w:rsidRDefault="00984933">
      <w:pPr>
        <w:numPr>
          <w:ilvl w:val="0"/>
          <w:numId w:val="13"/>
        </w:num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mixture is made by mixing 4kg of long grain rice costing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60 per kg with 9kg of short grain rice costing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50 per kg. How many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kilograms 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long grain rice should be added to the mixture so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the resulting mixture can be sold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66 per kg and a profit of 20% is made.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(3marks)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F8FAAA" w14:textId="77777777" w:rsidR="000B67EF" w:rsidRDefault="000B67EF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AB54777" w14:textId="77777777" w:rsidR="000B67EF" w:rsidRDefault="00984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278375CD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4AFD94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F1B3D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F4D266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38415C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304A00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93CB33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E73E44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C8F44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21185D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B0A0DE" w14:textId="77777777" w:rsidR="000B67EF" w:rsidRDefault="00984933">
      <w:pPr>
        <w:numPr>
          <w:ilvl w:val="0"/>
          <w:numId w:val="13"/>
        </w:num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Find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radius of a circle whose equation is shown below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(3marks)</w:t>
      </w:r>
    </w:p>
    <w:p w14:paraId="1F1852DF" w14:textId="77777777" w:rsidR="000B67EF" w:rsidRDefault="00984933">
      <w:pPr>
        <w:tabs>
          <w:tab w:val="left" w:pos="8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32FEFFC" w14:textId="77777777" w:rsidR="000B67EF" w:rsidRDefault="0098493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2x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</m:oMath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2y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vertAlign w:val="superscript"/>
          </w:rPr>
          <m:t>-</m:t>
        </m:r>
      </m:oMath>
      <w:r>
        <w:rPr>
          <w:rFonts w:ascii="Times New Roman" w:eastAsia="Times New Roman" w:hAnsi="Times New Roman" w:cs="Times New Roman"/>
          <w:b/>
          <w:sz w:val="24"/>
          <w:szCs w:val="24"/>
        </w:rPr>
        <w:t>12y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</m:oMath>
      <w:r>
        <w:rPr>
          <w:rFonts w:ascii="Times New Roman" w:eastAsia="Times New Roman" w:hAnsi="Times New Roman" w:cs="Times New Roman"/>
          <w:b/>
          <w:sz w:val="24"/>
          <w:szCs w:val="24"/>
        </w:rPr>
        <w:t>14 = 0</w:t>
      </w:r>
    </w:p>
    <w:p w14:paraId="61164826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DABD17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94D953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6200F3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CB1BCE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F68A26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1EA540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B67319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A60D1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130DA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C1002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4EFD63" w14:textId="77777777" w:rsidR="000B67EF" w:rsidRDefault="00984933">
      <w:pPr>
        <w:numPr>
          <w:ilvl w:val="0"/>
          <w:numId w:val="13"/>
        </w:numPr>
        <w:tabs>
          <w:tab w:val="left" w:pos="996"/>
        </w:tabs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Peter invested a certain amount of money in a financial institution at compound interest compounded quarterly. At the end of the third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it had amounted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18980 and by the end of the fifth year it had amounted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20530. Find the rate of interest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1D5B7E95" w14:textId="77777777" w:rsidR="000B67EF" w:rsidRDefault="00984933">
      <w:pPr>
        <w:tabs>
          <w:tab w:val="left" w:pos="996"/>
        </w:tabs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(4marks)</w:t>
      </w:r>
    </w:p>
    <w:p w14:paraId="5A13D5C5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FCD6E2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CC80A9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07DBB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43A75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939E4E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2CDD4B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32609B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B11CC2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A92175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55D52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89E822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B35EC" w14:textId="77777777" w:rsidR="000B67EF" w:rsidRDefault="00984933">
      <w:pPr>
        <w:numPr>
          <w:ilvl w:val="0"/>
          <w:numId w:val="13"/>
        </w:num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point C divides the line AB with coordinates A (3,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-5) , B (-1,10,7)  externally in the rati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Find the coordinates of C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(3marks)</w:t>
      </w:r>
    </w:p>
    <w:p w14:paraId="667062D8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8CD695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0CB00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4893AC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55F62B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D18A71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8DB14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979CA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8206F5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51D744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C4BFA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BBB4D3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14D7FF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AF2735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7FE05C" w14:textId="77777777" w:rsidR="000B67EF" w:rsidRDefault="00984933">
      <w:pPr>
        <w:numPr>
          <w:ilvl w:val="0"/>
          <w:numId w:val="13"/>
        </w:num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and B are points on latitude 70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N.Their longitudes are 62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W and 118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respectively. Find the shortest distance between A and B in nautical miles.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(2marks)</w:t>
      </w:r>
    </w:p>
    <w:p w14:paraId="5CCF2DE5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0896E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44EF44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9BE749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49E5B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3BE3CB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9EE1AD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44784D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C7DC44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A02AD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25AF37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FC14C" w14:textId="77777777" w:rsidR="000B67EF" w:rsidRDefault="00984933">
      <w:pPr>
        <w:numPr>
          <w:ilvl w:val="0"/>
          <w:numId w:val="13"/>
        </w:num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Estimate the area enclosed by the curve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y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and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axis from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=0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=2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using mid ordinate rule with four strips. (Leave your answer as a fraction).</w:t>
      </w:r>
    </w:p>
    <w:p w14:paraId="5167652A" w14:textId="77777777" w:rsidR="000B67EF" w:rsidRDefault="00984933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(3marks)</w:t>
      </w:r>
    </w:p>
    <w:p w14:paraId="06A0CCF6" w14:textId="77777777" w:rsidR="000B67EF" w:rsidRDefault="000B67EF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1E39E88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5A4D7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D1B95A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0853E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C4634D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281A0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D3AC51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868D6C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EC3497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AA3BDB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C7007A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69F979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9476CB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9E0970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DCD04E" w14:textId="77777777" w:rsidR="000B67EF" w:rsidRDefault="00984933">
      <w:pPr>
        <w:numPr>
          <w:ilvl w:val="0"/>
          <w:numId w:val="13"/>
        </w:num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the figure below AB and CD are chords intersecting internally at point X. If </w:t>
      </w:r>
    </w:p>
    <w:p w14:paraId="6B2FF6CE" w14:textId="77777777" w:rsidR="000B67EF" w:rsidRDefault="00984933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0" distR="0" simplePos="0" relativeHeight="5" behindDoc="0" locked="0" layoutInCell="1" allowOverlap="1" wp14:anchorId="013C07F0" wp14:editId="770939DB">
                <wp:simplePos x="0" y="0"/>
                <wp:positionH relativeFrom="column">
                  <wp:posOffset>739140</wp:posOffset>
                </wp:positionH>
                <wp:positionV relativeFrom="paragraph">
                  <wp:posOffset>400685</wp:posOffset>
                </wp:positionV>
                <wp:extent cx="1424940" cy="1424940"/>
                <wp:effectExtent l="72390" t="22860" r="7620" b="9525"/>
                <wp:wrapNone/>
                <wp:docPr id="102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4940" cy="1424940"/>
                          <a:chOff x="3192" y="11076"/>
                          <a:chExt cx="2244" cy="2244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4008" y="12888"/>
                            <a:ext cx="468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A75E805" w14:textId="77777777" w:rsidR="000B67EF" w:rsidRDefault="00984933">
                              <w:r>
                                <w:t>A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4596" y="11076"/>
                            <a:ext cx="504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DD30547" w14:textId="77777777" w:rsidR="000B67EF" w:rsidRDefault="00984933">
                              <w:r>
                                <w:t>B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240" y="12708"/>
                            <a:ext cx="55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97FB4E0" w14:textId="77777777" w:rsidR="000B67EF" w:rsidRDefault="00984933">
                              <w:r>
                                <w:t>C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4896" y="11808"/>
                            <a:ext cx="540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A74A634" w14:textId="77777777" w:rsidR="000B67EF" w:rsidRDefault="00984933">
                              <w:r>
                                <w:t>D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4104" y="12048"/>
                            <a:ext cx="492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C702C48" w14:textId="77777777" w:rsidR="000B67EF" w:rsidRDefault="00984933">
                              <w:r>
                                <w:t>X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 rot="13477133" flipV="1">
                            <a:off x="3192" y="11136"/>
                            <a:ext cx="1848" cy="1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0" h="4320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0243"/>
                                  <a:pt x="8793" y="827"/>
                                  <a:pt x="20122" y="50"/>
                                </a:cubicBezTo>
                              </a:path>
                              <a:path w="43200" h="43200" stroke="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0243"/>
                                  <a:pt x="8793" y="827"/>
                                  <a:pt x="20122" y="50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 flipH="1">
                            <a:off x="4248" y="11352"/>
                            <a:ext cx="480" cy="164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flipV="1">
                            <a:off x="3552" y="12012"/>
                            <a:ext cx="1500" cy="80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C07F0" id="Group 64" o:spid="_x0000_s1026" style="position:absolute;left:0;text-align:left;margin-left:58.2pt;margin-top:31.55pt;width:112.2pt;height:112.2pt;z-index:5;mso-wrap-distance-left:0;mso-wrap-distance-right:0" coordorigin="3192,11076" coordsize="2244,2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">
                <v:rect id="Rectangle 1" o:spid="_x0000_s1027" style="position:absolute;left:4008;top:12888;width:46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" strokecolor="white">
                  <v:textbox>
                    <w:txbxContent>
                      <w:p w14:paraId="4A75E805" w14:textId="77777777" w:rsidR="000B67EF" w:rsidRDefault="00984933">
                        <w:r>
                          <w:t>A</w:t>
                        </w:r>
                      </w:p>
                    </w:txbxContent>
                  </v:textbox>
                </v:rect>
                <v:rect id="Rectangle 2" o:spid="_x0000_s1028" style="position:absolute;left:4596;top:11076;width:50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" strokecolor="white">
                  <v:textbox>
                    <w:txbxContent>
                      <w:p w14:paraId="0DD30547" w14:textId="77777777" w:rsidR="000B67EF" w:rsidRDefault="00984933">
                        <w:r>
                          <w:t>B</w:t>
                        </w:r>
                      </w:p>
                    </w:txbxContent>
                  </v:textbox>
                </v:rect>
                <v:rect id="Rectangle 3" o:spid="_x0000_s1029" style="position:absolute;left:3240;top:12708;width:55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" strokecolor="white">
                  <v:textbox>
                    <w:txbxContent>
                      <w:p w14:paraId="497FB4E0" w14:textId="77777777" w:rsidR="000B67EF" w:rsidRDefault="00984933">
                        <w:r>
                          <w:t>C</w:t>
                        </w:r>
                      </w:p>
                    </w:txbxContent>
                  </v:textbox>
                </v:rect>
                <v:rect id="Rectangle 4" o:spid="_x0000_s1030" style="position:absolute;left:4896;top:11808;width:54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" strokecolor="white">
                  <v:textbox>
                    <w:txbxContent>
                      <w:p w14:paraId="2A74A634" w14:textId="77777777" w:rsidR="000B67EF" w:rsidRDefault="00984933">
                        <w:r>
                          <w:t>D</w:t>
                        </w:r>
                      </w:p>
                    </w:txbxContent>
                  </v:textbox>
                </v:rect>
                <v:rect id="Rectangle 5" o:spid="_x0000_s1031" style="position:absolute;left:4104;top:12048;width:49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" strokecolor="white">
                  <v:textbox>
                    <w:txbxContent>
                      <w:p w14:paraId="4C702C48" w14:textId="77777777" w:rsidR="000B67EF" w:rsidRDefault="00984933">
                        <w:r>
                          <w:t>X</w:t>
                        </w:r>
                      </w:p>
                    </w:txbxContent>
                  </v:textbox>
                </v:rect>
                <v:shape id="Freeform: Shape 6" o:spid="_x0000_s1032" style="position:absolute;left:3192;top:11136;width:1848;height:1884;rotation:8872337fd;flip:y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" path="m21599,c33529,,43200,9670,43200,21600v,11929,-9671,21600,-21600,21600c9670,43200,,33529,,21600,-1,10243,8793,827,20122,50em21599,nsc33529,,43200,9670,43200,21600v,11929,-9671,21600,-21600,21600c9670,43200,,33529,,21600,-1,10243,8793,827,20122,50r1478,21550l21599,xe" filled="f">
                  <v:path arrowok="t"/>
                </v:shape>
                <v:shape id="Straight Arrow Connector 7" o:spid="_x0000_s1033" type="#_x0000_t32" style="position:absolute;left:4248;top:11352;width:480;height:16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  <v:shape id="Straight Arrow Connector 8" o:spid="_x0000_s1034" type="#_x0000_t32" style="position:absolute;left:3552;top:12012;width:1500;height:8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CD =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5cm, CX =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5cm and BX =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cm Calculate the length of AX.  </w:t>
      </w:r>
    </w:p>
    <w:p w14:paraId="2A1C3F10" w14:textId="77777777" w:rsidR="000B67EF" w:rsidRDefault="00984933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(2marks)</w:t>
      </w:r>
    </w:p>
    <w:p w14:paraId="18AC16F7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F9C684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41860D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C0813B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2A8C79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5BE834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E80276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B32E2D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FF4EDD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8137F2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C1993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E145D" w14:textId="77777777" w:rsidR="000B67EF" w:rsidRDefault="00984933">
      <w:pPr>
        <w:numPr>
          <w:ilvl w:val="0"/>
          <w:numId w:val="13"/>
        </w:num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Calculate the standard deviation of the given data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3marks)</w:t>
      </w:r>
    </w:p>
    <w:p w14:paraId="4DE00648" w14:textId="77777777" w:rsidR="000B67EF" w:rsidRDefault="00984933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3, 7, 2, 1, 8, 9, 13, 6, 4, 7</w:t>
      </w:r>
    </w:p>
    <w:p w14:paraId="265DD179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39D636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BCBDA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285C4F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6A350B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81A184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E197A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C40C9A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43B07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F92F2B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93643C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9080B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367B52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25ACC9" w14:textId="77777777" w:rsidR="000B67EF" w:rsidRDefault="00984933">
      <w:pPr>
        <w:numPr>
          <w:ilvl w:val="0"/>
          <w:numId w:val="13"/>
        </w:numPr>
        <w:tabs>
          <w:tab w:val="left" w:pos="1428"/>
        </w:tabs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Make C the subject of a formula in the equation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(3marks)</w:t>
      </w:r>
    </w:p>
    <w:p w14:paraId="07629D79" w14:textId="77777777" w:rsidR="000B67EF" w:rsidRDefault="00984933">
      <w:pPr>
        <w:tabs>
          <w:tab w:val="left" w:pos="1428"/>
        </w:tabs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</w:p>
    <w:p w14:paraId="6D3FE792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A3CA38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919BAF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0E8481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FE337D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0A082B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E83795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A9206D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4DD281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1A80F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E91168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4D80F9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59A128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88470F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AE7E2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3EB659" w14:textId="77777777" w:rsidR="000B67EF" w:rsidRDefault="0098493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term of a geometric sequence is 48 and the seventh term is 384.Find the common ratio and the ninth term of the sequence.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(3marks)</w:t>
      </w:r>
    </w:p>
    <w:p w14:paraId="6EE647E0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604A86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17AAC1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FE912B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3FD8D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F30FBF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FE03D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3A5370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9FA9E8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46084A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B8E503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366DAC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1A2132" w14:textId="77777777" w:rsidR="000B67EF" w:rsidRDefault="00984933">
      <w:pPr>
        <w:numPr>
          <w:ilvl w:val="0"/>
          <w:numId w:val="13"/>
        </w:numPr>
        <w:tabs>
          <w:tab w:val="left" w:pos="810"/>
        </w:tabs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masses of two objects to the nearest 100g 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51kg, and 43kg find the percentage error in the difference of their masses.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(3marks)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786077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19A53F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E55101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617B96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CF1CBB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8E19B6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7D248C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EFE900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CA6C2E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A50FFB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62DFFB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78B2E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34C3D" w14:textId="77777777" w:rsidR="000B67EF" w:rsidRDefault="0098493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Solve the equation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9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tan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θ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tanθ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10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≤</m:t>
        </m:r>
        <m:r>
          <w:rPr>
            <w:rFonts w:ascii="Cambria Math" w:eastAsia="Times New Roman" w:hAnsi="Cambria Math" w:cs="Times New Roman"/>
            <w:sz w:val="24"/>
            <w:szCs w:val="24"/>
          </w:rPr>
          <m:t>θ</m:t>
        </m:r>
        <m:r>
          <w:rPr>
            <w:rFonts w:ascii="Cambria Math" w:eastAsia="Times New Roman" w:hAnsi="Cambria Math" w:cs="Times New Roman"/>
            <w:sz w:val="24"/>
            <w:szCs w:val="24"/>
          </w:rPr>
          <m:t>≤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360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(4marks)</w:t>
      </w:r>
    </w:p>
    <w:p w14:paraId="58F0829F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CFEC06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9E68FD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2E7E56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B18D92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90FC45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AC1ED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5E7949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5FDDB5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C929B7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523DD4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1ABA85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724540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D7864A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4776C9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A4D5CF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AB4968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2BE123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68EB10" w14:textId="77777777" w:rsidR="000B67EF" w:rsidRDefault="00984933">
      <w:pPr>
        <w:numPr>
          <w:ilvl w:val="0"/>
          <w:numId w:val="13"/>
        </w:num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volume V of a cylinder varies jointly as the square of the radius R and the height H. If the radius is increased by 10% and the height decreased by 20%find the percentage change in the volume.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(3marks)</w:t>
      </w:r>
    </w:p>
    <w:p w14:paraId="540E754A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685BB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3523BB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A8C41A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780D5C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A55C31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CE6824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7E0A97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6910B5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B2BF07" w14:textId="77777777" w:rsidR="000B67EF" w:rsidRDefault="00984933">
      <w:pPr>
        <w:numPr>
          <w:ilvl w:val="0"/>
          <w:numId w:val="13"/>
        </w:numPr>
        <w:tabs>
          <w:tab w:val="left" w:pos="810"/>
        </w:tabs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Determine the inverse of the matrix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T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 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(1mark)</w:t>
      </w:r>
    </w:p>
    <w:p w14:paraId="0A575021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A9BAA2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9BEFA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D06CC3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95CEB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9E6263" w14:textId="77777777" w:rsidR="000B67EF" w:rsidRDefault="00984933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b. Hence find the co-ordinates of the point of intersection of the lines whose equation are   </w:t>
      </w:r>
    </w:p>
    <w:p w14:paraId="17314097" w14:textId="77777777" w:rsidR="000B67EF" w:rsidRDefault="00984933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r>
          <w:rPr>
            <w:rFonts w:ascii="Cambria Math" w:eastAsia="Times New Roman" w:hAnsi="Cambria Math" w:cs="Times New Roman"/>
            <w:sz w:val="24"/>
            <w:szCs w:val="24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=7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and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=1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(2marks)</w:t>
      </w:r>
    </w:p>
    <w:p w14:paraId="5787A56A" w14:textId="77777777" w:rsidR="000B67EF" w:rsidRDefault="00984933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E1B511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EC13AF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BBF77E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126B39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84A5D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9B7C3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4B95DA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C06FC9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8D5693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F247D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679624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F7CEE7" w14:textId="77777777" w:rsidR="000B67EF" w:rsidRDefault="000B67EF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99497" w14:textId="36CA070A" w:rsidR="000B67EF" w:rsidRDefault="00E769C6">
      <w:pPr>
        <w:spacing w:after="0" w:line="240" w:lineRule="auto"/>
        <w:ind w:left="78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</w:t>
      </w:r>
      <w:r w:rsidR="009849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ECTION II – (50 MARKS).</w:t>
      </w:r>
    </w:p>
    <w:p w14:paraId="726657DE" w14:textId="77777777" w:rsidR="000B67EF" w:rsidRDefault="00984933">
      <w:pPr>
        <w:spacing w:after="0" w:line="240" w:lineRule="auto"/>
        <w:ind w:left="78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Answer ONLY five questions</w:t>
      </w:r>
    </w:p>
    <w:p w14:paraId="5B45D8E2" w14:textId="77777777" w:rsidR="000B67EF" w:rsidRDefault="0098493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AB and CD are chords of a circle Construct the circle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and measure its radius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(4marks)</w:t>
      </w:r>
    </w:p>
    <w:p w14:paraId="219E2C0C" w14:textId="77777777" w:rsidR="000B67EF" w:rsidRDefault="00984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0" distR="0" simplePos="0" relativeHeight="7" behindDoc="0" locked="0" layoutInCell="1" allowOverlap="1" wp14:anchorId="37FD8530" wp14:editId="13EB66C5">
                <wp:simplePos x="0" y="0"/>
                <wp:positionH relativeFrom="column">
                  <wp:posOffset>1219200</wp:posOffset>
                </wp:positionH>
                <wp:positionV relativeFrom="paragraph">
                  <wp:posOffset>148590</wp:posOffset>
                </wp:positionV>
                <wp:extent cx="2242184" cy="1911985"/>
                <wp:effectExtent l="0" t="0" r="0" b="2540"/>
                <wp:wrapNone/>
                <wp:docPr id="103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2184" cy="1911985"/>
                          <a:chOff x="4750" y="4169"/>
                          <a:chExt cx="3531" cy="3011"/>
                        </a:xfrm>
                      </wpg:grpSpPr>
                      <wps:wsp>
                        <wps:cNvPr id="9" name="Straight Arrow Connector 9"/>
                        <wps:cNvCnPr/>
                        <wps:spPr>
                          <a:xfrm flipH="1">
                            <a:off x="5108" y="4572"/>
                            <a:ext cx="747" cy="2045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7010" y="4557"/>
                            <a:ext cx="761" cy="2107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624" y="4245"/>
                            <a:ext cx="626" cy="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DAE58" w14:textId="77777777" w:rsidR="000B67EF" w:rsidRDefault="0098493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750" y="6499"/>
                            <a:ext cx="626" cy="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DC100" w14:textId="77777777" w:rsidR="000B67EF" w:rsidRDefault="0098493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776" y="4169"/>
                            <a:ext cx="626" cy="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EE31F" w14:textId="77777777" w:rsidR="000B67EF" w:rsidRDefault="0098493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655" y="6617"/>
                            <a:ext cx="626" cy="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F641A" w14:textId="77777777" w:rsidR="000B67EF" w:rsidRDefault="0098493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D8530" id="Group 57" o:spid="_x0000_s1035" style="position:absolute;left:0;text-align:left;margin-left:96pt;margin-top:11.7pt;width:176.55pt;height:150.55pt;z-index:7;mso-wrap-distance-left:0;mso-wrap-distance-right:0" coordorigin="4750,4169" coordsize="3531,3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">
                <v:shape id="Straight Arrow Connector 9" o:spid="_x0000_s1036" type="#_x0000_t32" style="position:absolute;left:5108;top:4572;width:747;height:20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" strokeweight="1.5pt"/>
                <v:shape id="Straight Arrow Connector 10" o:spid="_x0000_s1037" type="#_x0000_t32" style="position:absolute;left:7010;top:4557;width:761;height:21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" strokeweight="1.5pt"/>
                <v:rect id="Rectangle 11" o:spid="_x0000_s1038" style="position:absolute;left:5624;top:4245;width:626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v:textbox>
                    <w:txbxContent>
                      <w:p w14:paraId="200DAE58" w14:textId="77777777" w:rsidR="000B67EF" w:rsidRDefault="0098493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rect>
                <v:rect id="Rectangle 12" o:spid="_x0000_s1039" style="position:absolute;left:4750;top:6499;width:626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>
                  <v:textbox>
                    <w:txbxContent>
                      <w:p w14:paraId="60FDC100" w14:textId="77777777" w:rsidR="000B67EF" w:rsidRDefault="0098493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rect>
                <v:rect id="Rectangle 13" o:spid="_x0000_s1040" style="position:absolute;left:6776;top:4169;width:626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552EE31F" w14:textId="77777777" w:rsidR="000B67EF" w:rsidRDefault="0098493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rect>
                <v:rect id="Rectangle 14" o:spid="_x0000_s1041" style="position:absolute;left:7655;top:6617;width:626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665F641A" w14:textId="77777777" w:rsidR="000B67EF" w:rsidRDefault="0098493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C0C88F2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EE9BC9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B28C4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B7AA43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0BBBFC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77EE5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C1AEA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71696F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E6ACC6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F25E1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D35FA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CA0CD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6177F1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33D7B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A7053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D3F56C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AFED5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8F1FF9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CA7130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65478E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6FC02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EC85F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49B0B7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0D2BE8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5A2B6F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13E74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05CF2A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9752B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40D6A7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778AF3" w14:textId="77777777" w:rsidR="000B67EF" w:rsidRDefault="00984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Construct the loci of a points x which are equidistant from line AB and CD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(1mark)</w:t>
      </w:r>
    </w:p>
    <w:p w14:paraId="5A1A74A7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A057B" w14:textId="77777777" w:rsidR="000B67EF" w:rsidRDefault="00984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locate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loci of a points Y which are equidistant from points C and D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(1mark)</w:t>
      </w:r>
    </w:p>
    <w:p w14:paraId="69B11F37" w14:textId="77777777" w:rsidR="000B67EF" w:rsidRDefault="000B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077186" w14:textId="77777777" w:rsidR="000B67EF" w:rsidRDefault="00984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Construct the loci of a points Z which are 2cm from the circumference of the circle.</w:t>
      </w:r>
    </w:p>
    <w:p w14:paraId="779AF4C6" w14:textId="77777777" w:rsidR="000B67EF" w:rsidRDefault="00984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(1marks)</w:t>
      </w:r>
    </w:p>
    <w:p w14:paraId="0EAD3AA2" w14:textId="77777777" w:rsidR="000B67EF" w:rsidRDefault="00984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 A point P moves such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  CP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≥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DP, It is not more than 2cm from the circumference of the </w:t>
      </w:r>
    </w:p>
    <w:p w14:paraId="26AEFF24" w14:textId="77777777" w:rsidR="000B67EF" w:rsidRDefault="00984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circle and its distance from line CD is not more than its distance from AB. Show the region </w:t>
      </w:r>
    </w:p>
    <w:p w14:paraId="227EDAF3" w14:textId="77777777" w:rsidR="000B67EF" w:rsidRDefault="00984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P by shading it.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(3marks)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77A27211" w14:textId="77777777" w:rsidR="000B67EF" w:rsidRDefault="000B67EF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DFEF58E" w14:textId="77777777" w:rsidR="000B67EF" w:rsidRDefault="000B67EF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91F1A56" w14:textId="77777777" w:rsidR="000B67EF" w:rsidRDefault="000B67EF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9420F3D" w14:textId="77777777" w:rsidR="000B67EF" w:rsidRDefault="000B67EF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64F6143" w14:textId="77777777" w:rsidR="000B67EF" w:rsidRDefault="00984933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18)a. Complete the table below, giving values correct to two decimal places.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(2marks)</w:t>
      </w:r>
    </w:p>
    <w:p w14:paraId="0E5339D5" w14:textId="77777777" w:rsidR="000B67EF" w:rsidRDefault="00984933">
      <w:pPr>
        <w:tabs>
          <w:tab w:val="left" w:pos="1068"/>
          <w:tab w:val="left" w:pos="79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626"/>
        <w:gridCol w:w="626"/>
        <w:gridCol w:w="625"/>
        <w:gridCol w:w="625"/>
        <w:gridCol w:w="625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0B67EF" w14:paraId="42859B83" w14:textId="77777777">
        <w:trPr>
          <w:trHeight w:val="40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68D6" w14:textId="77777777" w:rsidR="000B67EF" w:rsidRDefault="00984933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A605" w14:textId="77777777" w:rsidR="000B67EF" w:rsidRDefault="00984933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E435" w14:textId="77777777" w:rsidR="000B67EF" w:rsidRDefault="00984933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AFA7" w14:textId="77777777" w:rsidR="000B67EF" w:rsidRDefault="00984933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70CF" w14:textId="77777777" w:rsidR="000B67EF" w:rsidRDefault="00984933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988E" w14:textId="77777777" w:rsidR="000B67EF" w:rsidRDefault="00984933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5408" w14:textId="77777777" w:rsidR="000B67EF" w:rsidRDefault="00984933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8594" w14:textId="77777777" w:rsidR="000B67EF" w:rsidRDefault="00984933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7455" w14:textId="77777777" w:rsidR="000B67EF" w:rsidRDefault="00984933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9435" w14:textId="77777777" w:rsidR="000B67EF" w:rsidRDefault="00984933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78FD" w14:textId="77777777" w:rsidR="000B67EF" w:rsidRDefault="00984933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638B" w14:textId="77777777" w:rsidR="000B67EF" w:rsidRDefault="00984933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98F8" w14:textId="77777777" w:rsidR="000B67EF" w:rsidRDefault="00984933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5B41" w14:textId="77777777" w:rsidR="000B67EF" w:rsidRDefault="00984933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0B67EF" w14:paraId="0715678F" w14:textId="77777777">
        <w:trPr>
          <w:trHeight w:val="40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D4B2" w14:textId="77777777" w:rsidR="000B67EF" w:rsidRDefault="00984933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7DEA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5E43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B87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160E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F305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0227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450C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9DA5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BD4D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FE34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D274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8383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E421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67EF" w14:paraId="2DCB600B" w14:textId="77777777">
        <w:trPr>
          <w:trHeight w:val="40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9AD0" w14:textId="77777777" w:rsidR="000B67EF" w:rsidRDefault="00984933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2sin2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016F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EBF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63E9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920C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BD3C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8FB2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84E5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07E0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0F8A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01F1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4819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E737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D79" w14:textId="77777777" w:rsidR="000B67EF" w:rsidRDefault="000B67EF">
            <w:pPr>
              <w:tabs>
                <w:tab w:val="left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304B9A" w14:textId="77777777" w:rsidR="000B67EF" w:rsidRDefault="000B67EF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D14955" w14:textId="77777777" w:rsidR="000B67EF" w:rsidRDefault="00984933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Draw the graph of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</w:rPr>
          <m:t>tan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=2</m:t>
        </m:r>
        <m:r>
          <w:rPr>
            <w:rFonts w:ascii="Cambria Math" w:eastAsia="Times New Roman" w:hAnsi="Cambria Math" w:cs="Times New Roman"/>
            <w:sz w:val="24"/>
            <w:szCs w:val="24"/>
          </w:rPr>
          <m:t>sin</m:t>
        </m:r>
        <m:r>
          <w:rPr>
            <w:rFonts w:ascii="Cambria Math" w:eastAsia="Times New Roman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-2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(4marks)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F71B6A" w14:textId="77777777" w:rsidR="000B67EF" w:rsidRDefault="009849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/>
          <w:lang w:val="en-GB" w:eastAsia="en-GB"/>
        </w:rPr>
        <w:drawing>
          <wp:inline distT="0" distB="0" distL="0" distR="0" wp14:anchorId="48D24F5C" wp14:editId="473B5450">
            <wp:extent cx="5915025" cy="5143500"/>
            <wp:effectExtent l="0" t="0" r="9525" b="0"/>
            <wp:docPr id="1045" name="imag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915025" cy="51435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E3B408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7E80EF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250521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26E39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8B5320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00EB56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510D9F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845C42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D44578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79B8E0" w14:textId="77777777" w:rsidR="000B67EF" w:rsidRDefault="00984933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c. From your graph state the amplitude and period of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=2</m:t>
        </m:r>
        <m:r>
          <w:rPr>
            <w:rFonts w:ascii="Cambria Math" w:eastAsia="Times New Roman" w:hAnsi="Cambria Math" w:cs="Times New Roman"/>
            <w:sz w:val="24"/>
            <w:szCs w:val="24"/>
          </w:rPr>
          <m:t>sin</m:t>
        </m:r>
        <m:r>
          <w:rPr>
            <w:rFonts w:ascii="Cambria Math" w:eastAsia="Times New Roman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-2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(1mark)</w:t>
      </w:r>
    </w:p>
    <w:p w14:paraId="22B650A1" w14:textId="77777777" w:rsidR="000B67EF" w:rsidRDefault="000B67EF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3FEF81" w14:textId="77777777" w:rsidR="000B67EF" w:rsidRDefault="00984933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AD3F87C" w14:textId="77777777" w:rsidR="000B67EF" w:rsidRDefault="000B67EF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F097F9" w14:textId="77777777" w:rsidR="000B67EF" w:rsidRDefault="000B67EF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02E6BA" w14:textId="77777777" w:rsidR="000B67EF" w:rsidRDefault="00984933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d. Use your graph to solve the equation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(2marks)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F5A3B0C" w14:textId="77777777" w:rsidR="000B67EF" w:rsidRDefault="009849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tan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+1=</m:t>
        </m:r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  <m:r>
          <w:rPr>
            <w:rFonts w:ascii="Cambria Math" w:eastAsia="Times New Roman" w:hAnsi="Cambria Math" w:cs="Times New Roman"/>
            <w:sz w:val="24"/>
            <w:szCs w:val="24"/>
          </w:rPr>
          <m:t>in</m:t>
        </m:r>
        <m:r>
          <w:rPr>
            <w:rFonts w:ascii="Cambria Math" w:eastAsia="Times New Roman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p>
      </m:oMath>
    </w:p>
    <w:p w14:paraId="63980E27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63E35B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15F732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B90A89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D60DA6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D67805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6FBB4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B328D2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31C0A6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B8A1A2" w14:textId="77777777" w:rsidR="000B67EF" w:rsidRDefault="00984933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ii.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sin</m:t>
        </m:r>
        <m:r>
          <w:rPr>
            <w:rFonts w:ascii="Cambria Math" w:eastAsia="Times New Roman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=0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(1mark)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51D8B1C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6E810C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974F7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E8E5C5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39FB2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21D26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B4F81A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9EB7E4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017361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42A01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BC3312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FFF0B1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C15DCB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7DDA9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3F569E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EAAF8B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5D5C46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9B375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567B07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BA881F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04D929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0BFA2B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8942A0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DC979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6D629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2CD5E" w14:textId="77777777" w:rsidR="000B67EF" w:rsidRDefault="000B67EF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CD6D42" w14:textId="77777777" w:rsidR="000B67EF" w:rsidRDefault="00984933">
      <w:pPr>
        <w:numPr>
          <w:ilvl w:val="0"/>
          <w:numId w:val="11"/>
        </w:numPr>
        <w:tabs>
          <w:tab w:val="left" w:pos="8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order to ensure optimal health a lab technician needs to feed the rabbits on a daily diet containing a minimum of 24grams of fat, 36grams of carbohydrates and 4grams of protein. Rather than order rabbit food that is custom blended it is cheaper to order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food X and food Y and blend them for an optimal use. One packet of food X contains 6grams of fat ,12 grams of carbohydrates ,2 grams of proteins and costs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50.While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one packet of food Y contains 12grams of fat,12 grams of carbohydrates,1 gram of protein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and it costs </w:t>
      </w:r>
    </w:p>
    <w:p w14:paraId="2EE55C36" w14:textId="77777777" w:rsidR="000B67EF" w:rsidRDefault="00984933">
      <w:pPr>
        <w:tabs>
          <w:tab w:val="left" w:pos="8376"/>
        </w:tabs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60</w:t>
      </w:r>
    </w:p>
    <w:p w14:paraId="300F584A" w14:textId="77777777" w:rsidR="000B67EF" w:rsidRDefault="000B67EF">
      <w:pPr>
        <w:tabs>
          <w:tab w:val="left" w:pos="8376"/>
        </w:tabs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7BACC19" w14:textId="77777777" w:rsidR="000B67EF" w:rsidRDefault="0098493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Form all the inequalities to represent the information above.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(4marks)</w:t>
      </w:r>
    </w:p>
    <w:p w14:paraId="3434C448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5AD8E4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3FA1C2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D5DC6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736E03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50574F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25308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A831DF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E1B4B" w14:textId="77777777" w:rsidR="000B67EF" w:rsidRDefault="0098493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Graph the inequalities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(4marks)</w:t>
      </w:r>
    </w:p>
    <w:p w14:paraId="34B9D993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DCA143" w14:textId="77777777" w:rsidR="000B67EF" w:rsidRDefault="009849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4A1E5D60" wp14:editId="09F0FD53">
            <wp:extent cx="5730875" cy="4864735"/>
            <wp:effectExtent l="0" t="0" r="3175" b="0"/>
            <wp:docPr id="1046" name="Pictur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730875" cy="486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35E69" w14:textId="77777777" w:rsidR="000B67EF" w:rsidRDefault="0098493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Determine the number of packets of type X and Y feed that should be used for optimal health at minimum cost.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(2marks)</w:t>
      </w:r>
    </w:p>
    <w:p w14:paraId="1EE9982C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F820A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AC79FE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D1069B" w14:textId="7F7CD2DC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24605" w14:textId="3C3510A6" w:rsidR="00E769C6" w:rsidRDefault="00E76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CC7A42" w14:textId="717B1A87" w:rsidR="00E769C6" w:rsidRDefault="00E76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B5A41B" w14:textId="45656B69" w:rsidR="00E769C6" w:rsidRDefault="00E76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67F8C" w14:textId="65E806FB" w:rsidR="00E769C6" w:rsidRDefault="00E76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60C552" w14:textId="487E911D" w:rsidR="00E769C6" w:rsidRDefault="00E76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91D376" w14:textId="076A2C1D" w:rsidR="00E769C6" w:rsidRDefault="00E76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2B0AA3" w14:textId="0143C83D" w:rsidR="00E769C6" w:rsidRDefault="00E76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658868" w14:textId="722EB2C1" w:rsidR="00E769C6" w:rsidRDefault="00E76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8C8B91" w14:textId="77777777" w:rsidR="00E769C6" w:rsidRDefault="00E76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F72022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987831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47C059" w14:textId="77777777" w:rsidR="000B67EF" w:rsidRDefault="00984933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lang w:val="en-GB" w:eastAsia="en-GB"/>
        </w:rPr>
        <w:drawing>
          <wp:anchor distT="0" distB="0" distL="0" distR="0" simplePos="0" relativeHeight="8" behindDoc="1" locked="0" layoutInCell="1" allowOverlap="1" wp14:anchorId="7D331DA2" wp14:editId="2D04D0CE">
            <wp:simplePos x="0" y="0"/>
            <wp:positionH relativeFrom="column">
              <wp:posOffset>704850</wp:posOffset>
            </wp:positionH>
            <wp:positionV relativeFrom="paragraph">
              <wp:posOffset>381000</wp:posOffset>
            </wp:positionV>
            <wp:extent cx="4543425" cy="1838325"/>
            <wp:effectExtent l="19050" t="0" r="9525" b="0"/>
            <wp:wrapNone/>
            <wp:docPr id="1047" name="Picture 381" descr="chem 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8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45434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The diagram below represents a cuboid ABCDEFGH in </w:t>
      </w:r>
      <w:r>
        <w:rPr>
          <w:rFonts w:ascii="Times New Roman" w:eastAsia="Arial Unicode MS" w:hAnsi="Times New Roman" w:cs="Times New Roman"/>
          <w:sz w:val="24"/>
          <w:szCs w:val="24"/>
        </w:rPr>
        <w:t>which FG= 4.5 cm, GH=8cm and HC=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6  cm</w:t>
      </w:r>
      <w:proofErr w:type="gramEnd"/>
    </w:p>
    <w:p w14:paraId="2EAAFA4A" w14:textId="77777777" w:rsidR="000B67EF" w:rsidRDefault="000B67EF">
      <w:pPr>
        <w:spacing w:after="0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</w:p>
    <w:p w14:paraId="7050A858" w14:textId="77777777" w:rsidR="000B67EF" w:rsidRDefault="000B67EF">
      <w:pPr>
        <w:spacing w:after="0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</w:p>
    <w:p w14:paraId="61573266" w14:textId="77777777" w:rsidR="000B67EF" w:rsidRDefault="000B67EF">
      <w:pPr>
        <w:spacing w:after="0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</w:p>
    <w:p w14:paraId="69356BC3" w14:textId="77777777" w:rsidR="000B67EF" w:rsidRDefault="000B67EF">
      <w:pPr>
        <w:spacing w:after="0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</w:p>
    <w:p w14:paraId="41740995" w14:textId="77777777" w:rsidR="000B67EF" w:rsidRDefault="000B67EF">
      <w:pPr>
        <w:spacing w:after="0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</w:p>
    <w:p w14:paraId="1BA068A1" w14:textId="77777777" w:rsidR="000B67EF" w:rsidRDefault="000B67EF">
      <w:pPr>
        <w:spacing w:after="0"/>
        <w:ind w:left="72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73DAB79C" w14:textId="77777777" w:rsidR="000B67EF" w:rsidRDefault="000B67EF">
      <w:pPr>
        <w:spacing w:after="0"/>
        <w:ind w:left="72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28C2D4AF" w14:textId="77777777" w:rsidR="000B67EF" w:rsidRDefault="000B67EF">
      <w:pPr>
        <w:spacing w:after="0"/>
        <w:ind w:left="72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5565FE89" w14:textId="77777777" w:rsidR="000B67EF" w:rsidRDefault="000B67EF">
      <w:pPr>
        <w:spacing w:after="0"/>
        <w:ind w:left="72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44E2BA1E" w14:textId="77777777" w:rsidR="000B67EF" w:rsidRDefault="000B67EF">
      <w:pPr>
        <w:spacing w:after="0"/>
        <w:ind w:left="72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490ADD66" w14:textId="77777777" w:rsidR="000B67EF" w:rsidRDefault="000B67EF">
      <w:pPr>
        <w:spacing w:after="0"/>
        <w:ind w:left="72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40DC7D5A" w14:textId="77777777" w:rsidR="000B67EF" w:rsidRDefault="00984933">
      <w:pPr>
        <w:spacing w:after="0"/>
        <w:ind w:left="72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Calculate:</w:t>
      </w:r>
    </w:p>
    <w:p w14:paraId="65C1C3BA" w14:textId="77777777" w:rsidR="000B67EF" w:rsidRDefault="00984933">
      <w:pPr>
        <w:numPr>
          <w:ilvl w:val="0"/>
          <w:numId w:val="14"/>
        </w:numPr>
        <w:spacing w:after="0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The length of FC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     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(2 marks)</w:t>
      </w:r>
    </w:p>
    <w:p w14:paraId="557EB533" w14:textId="77777777" w:rsidR="000B67EF" w:rsidRDefault="000B67EF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78FA3E50" w14:textId="77777777" w:rsidR="000B67EF" w:rsidRDefault="000B67EF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33358CA2" w14:textId="77777777" w:rsidR="000B67EF" w:rsidRDefault="000B67EF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2860E936" w14:textId="77777777" w:rsidR="000B67EF" w:rsidRDefault="000B67EF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28DF8599" w14:textId="77777777" w:rsidR="000B67EF" w:rsidRDefault="000B67EF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22151547" w14:textId="77777777" w:rsidR="000B67EF" w:rsidRDefault="000B67EF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1DDDFE57" w14:textId="77777777" w:rsidR="000B67EF" w:rsidRDefault="00984933">
      <w:pPr>
        <w:numPr>
          <w:ilvl w:val="0"/>
          <w:numId w:val="14"/>
        </w:numPr>
        <w:spacing w:after="0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) The size of the angle between the lines FC and FH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(2 marks)</w:t>
      </w:r>
    </w:p>
    <w:p w14:paraId="68731643" w14:textId="77777777" w:rsidR="000B67EF" w:rsidRDefault="000B67EF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2229ED32" w14:textId="77777777" w:rsidR="000B67EF" w:rsidRDefault="000B67EF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3D7D5D5F" w14:textId="77777777" w:rsidR="000B67EF" w:rsidRDefault="000B67EF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0D73E6EC" w14:textId="77777777" w:rsidR="000B67EF" w:rsidRDefault="000B67EF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326EA44E" w14:textId="77777777" w:rsidR="000B67EF" w:rsidRDefault="000B67EF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59A2237E" w14:textId="77777777" w:rsidR="000B67EF" w:rsidRDefault="00984933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(ii) The size of </w:t>
      </w:r>
      <w:r>
        <w:rPr>
          <w:rFonts w:ascii="Times New Roman" w:eastAsia="Arial Unicode MS" w:hAnsi="Times New Roman" w:cs="Times New Roman"/>
          <w:sz w:val="24"/>
          <w:szCs w:val="24"/>
        </w:rPr>
        <w:t>the angle between the lines AB and FH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(3 marks)</w:t>
      </w:r>
    </w:p>
    <w:p w14:paraId="3C388CD7" w14:textId="77777777" w:rsidR="000B67EF" w:rsidRDefault="000B67EF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607FD571" w14:textId="77777777" w:rsidR="000B67EF" w:rsidRDefault="000B67EF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232C38E1" w14:textId="77777777" w:rsidR="000B67EF" w:rsidRDefault="000B67EF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728EC7A2" w14:textId="77777777" w:rsidR="000B67EF" w:rsidRDefault="000B67EF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6A8D7F05" w14:textId="77777777" w:rsidR="000B67EF" w:rsidRDefault="000B67EF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514ED5AE" w14:textId="77777777" w:rsidR="000B67EF" w:rsidRDefault="000B67EF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58685F82" w14:textId="77777777" w:rsidR="000B67EF" w:rsidRDefault="000B67EF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3724DC43" w14:textId="77777777" w:rsidR="000B67EF" w:rsidRDefault="00984933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The size of the angle between the planes ABHE and the plane FGHE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(3 marks)</w:t>
      </w:r>
    </w:p>
    <w:p w14:paraId="1C22CE9C" w14:textId="77777777" w:rsidR="000B67EF" w:rsidRDefault="000B67EF">
      <w:pPr>
        <w:spacing w:after="0" w:line="240" w:lineRule="auto"/>
        <w:ind w:left="360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14:paraId="7E5CE918" w14:textId="77777777" w:rsidR="000B67EF" w:rsidRDefault="000B67EF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4D674749" w14:textId="77777777" w:rsidR="000B67EF" w:rsidRDefault="000B67EF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0E26A83E" w14:textId="77777777" w:rsidR="000B67EF" w:rsidRDefault="000B67EF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7C111B80" w14:textId="77777777" w:rsidR="000B67EF" w:rsidRDefault="000B67EF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3758FA8E" w14:textId="77777777" w:rsidR="000B67EF" w:rsidRDefault="000B67EF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6B90F991" w14:textId="77777777" w:rsidR="000B67EF" w:rsidRDefault="00984933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the Kenya medical research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institute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new drug is being tried. A sample of eighty sick rats is bein</w:t>
      </w:r>
      <w:r>
        <w:rPr>
          <w:rFonts w:ascii="Times New Roman" w:eastAsia="Times New Roman" w:hAnsi="Times New Roman" w:cs="Times New Roman"/>
          <w:sz w:val="24"/>
          <w:szCs w:val="24"/>
        </w:rPr>
        <w:t>g used. Sixty of these rats are given drugs and the rest are not. A half of those given drugs are put on a high calorie diet while three quarters of those who are not given drugs were put on the same diet. For the ones who are treated and put on a high cal</w:t>
      </w:r>
      <w:r>
        <w:rPr>
          <w:rFonts w:ascii="Times New Roman" w:eastAsia="Times New Roman" w:hAnsi="Times New Roman" w:cs="Times New Roman"/>
          <w:sz w:val="24"/>
          <w:szCs w:val="24"/>
        </w:rPr>
        <w:t>orie diet the probability of dying is 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 and 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 if not put on a high calorie diet. For the ones who are not treated and put on a high calorie diet the probability of dying is 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 and 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if not put on a high calorie diet. </w:t>
      </w:r>
    </w:p>
    <w:p w14:paraId="33C323AA" w14:textId="77777777" w:rsidR="000B67EF" w:rsidRDefault="00984933">
      <w:pPr>
        <w:numPr>
          <w:ilvl w:val="1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Draw a tree diagram to represent the above information.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(2marks)</w:t>
      </w:r>
    </w:p>
    <w:p w14:paraId="603C117D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77D55A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40E1F2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28CB52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CCA6D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BE95F0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8ABF9B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53F41" w14:textId="77777777" w:rsidR="000B67EF" w:rsidRDefault="00984933">
      <w:pPr>
        <w:numPr>
          <w:ilvl w:val="1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Calculate the probability that a rat picked at random </w:t>
      </w:r>
    </w:p>
    <w:p w14:paraId="5CB85EF4" w14:textId="77777777" w:rsidR="000B67EF" w:rsidRDefault="00984933">
      <w:pPr>
        <w:numPr>
          <w:ilvl w:val="0"/>
          <w:numId w:val="6"/>
        </w:numPr>
        <w:tabs>
          <w:tab w:val="left" w:pos="17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 given drugs, put on a high calorie diet and will die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(1mark)</w:t>
      </w:r>
    </w:p>
    <w:p w14:paraId="281F9547" w14:textId="77777777" w:rsidR="000B67EF" w:rsidRDefault="000B67EF">
      <w:pPr>
        <w:tabs>
          <w:tab w:val="left" w:pos="1776"/>
        </w:tabs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EAE8814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A74573" w14:textId="77777777" w:rsidR="000B67EF" w:rsidRDefault="000B67EF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42032FA" w14:textId="77777777" w:rsidR="000B67EF" w:rsidRDefault="0098493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Is giv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drugs and will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die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(2marks)</w:t>
      </w:r>
    </w:p>
    <w:p w14:paraId="125097BC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D9C4F7" w14:textId="77777777" w:rsidR="000B67EF" w:rsidRDefault="000B67EF">
      <w:pPr>
        <w:tabs>
          <w:tab w:val="left" w:pos="1776"/>
        </w:tabs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565FE04" w14:textId="77777777" w:rsidR="000B67EF" w:rsidRDefault="000B67EF">
      <w:pPr>
        <w:tabs>
          <w:tab w:val="left" w:pos="1776"/>
        </w:tabs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4CEA178" w14:textId="77777777" w:rsidR="000B67EF" w:rsidRDefault="0098493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 die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(3marks)</w:t>
      </w:r>
    </w:p>
    <w:p w14:paraId="06152D0C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6DDE87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FED197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BB3ABD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C936EF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D333C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B3586A" w14:textId="77777777" w:rsidR="000B67EF" w:rsidRDefault="0098493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 not given drugs and will not die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(2marks)</w:t>
      </w:r>
    </w:p>
    <w:p w14:paraId="2A53CF9F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50DD00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3B4BD2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D8BD2F" w14:textId="1ED2F5B2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87419" w14:textId="10FAB309" w:rsidR="00E769C6" w:rsidRDefault="00E769C6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B30C79" w14:textId="7BF2849A" w:rsidR="00E769C6" w:rsidRDefault="00E769C6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D5F185" w14:textId="77777777" w:rsidR="00E769C6" w:rsidRDefault="00E769C6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EA4B1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0F471" w14:textId="77777777" w:rsidR="000B67EF" w:rsidRDefault="00984933">
      <w:pPr>
        <w:numPr>
          <w:ilvl w:val="0"/>
          <w:numId w:val="12"/>
        </w:num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The table below shows the rate at which income tax was charged for all income earned in the year 2012</w:t>
      </w:r>
    </w:p>
    <w:p w14:paraId="2D8E5A3C" w14:textId="77777777" w:rsidR="000B67EF" w:rsidRDefault="000B67EF">
      <w:pPr>
        <w:tabs>
          <w:tab w:val="left" w:pos="720"/>
        </w:tabs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2700"/>
      </w:tblGrid>
      <w:tr w:rsidR="000B67EF" w14:paraId="39B97991" w14:textId="77777777">
        <w:trPr>
          <w:trHeight w:val="464"/>
        </w:trPr>
        <w:tc>
          <w:tcPr>
            <w:tcW w:w="3618" w:type="dxa"/>
          </w:tcPr>
          <w:p w14:paraId="492878B4" w14:textId="77777777" w:rsidR="000B67EF" w:rsidRDefault="00984933">
            <w:pPr>
              <w:tabs>
                <w:tab w:val="left" w:pos="17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Taxable income per month in k£</w:t>
            </w:r>
          </w:p>
        </w:tc>
        <w:tc>
          <w:tcPr>
            <w:tcW w:w="2700" w:type="dxa"/>
          </w:tcPr>
          <w:p w14:paraId="30AB611E" w14:textId="77777777" w:rsidR="000B67EF" w:rsidRDefault="00984933">
            <w:pPr>
              <w:tabs>
                <w:tab w:val="left" w:pos="17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Rate of tax per k£</w:t>
            </w:r>
          </w:p>
        </w:tc>
      </w:tr>
      <w:tr w:rsidR="000B67EF" w14:paraId="627A040D" w14:textId="77777777">
        <w:trPr>
          <w:trHeight w:val="464"/>
        </w:trPr>
        <w:tc>
          <w:tcPr>
            <w:tcW w:w="3618" w:type="dxa"/>
          </w:tcPr>
          <w:p w14:paraId="1B7975F6" w14:textId="77777777" w:rsidR="000B67EF" w:rsidRDefault="00984933">
            <w:pPr>
              <w:tabs>
                <w:tab w:val="left" w:pos="17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1 - 236</w:t>
            </w:r>
          </w:p>
        </w:tc>
        <w:tc>
          <w:tcPr>
            <w:tcW w:w="2700" w:type="dxa"/>
          </w:tcPr>
          <w:p w14:paraId="1DAF2062" w14:textId="77777777" w:rsidR="000B67EF" w:rsidRDefault="00984933">
            <w:pPr>
              <w:tabs>
                <w:tab w:val="left" w:pos="17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10%</w:t>
            </w:r>
          </w:p>
        </w:tc>
      </w:tr>
      <w:tr w:rsidR="000B67EF" w14:paraId="3952FDC7" w14:textId="77777777">
        <w:trPr>
          <w:trHeight w:val="464"/>
        </w:trPr>
        <w:tc>
          <w:tcPr>
            <w:tcW w:w="3618" w:type="dxa"/>
          </w:tcPr>
          <w:p w14:paraId="7DFA4641" w14:textId="77777777" w:rsidR="000B67EF" w:rsidRDefault="00984933">
            <w:pPr>
              <w:tabs>
                <w:tab w:val="left" w:pos="17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237 - 472</w:t>
            </w:r>
          </w:p>
        </w:tc>
        <w:tc>
          <w:tcPr>
            <w:tcW w:w="2700" w:type="dxa"/>
          </w:tcPr>
          <w:p w14:paraId="05661C29" w14:textId="77777777" w:rsidR="000B67EF" w:rsidRDefault="00984933">
            <w:pPr>
              <w:tabs>
                <w:tab w:val="left" w:pos="17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15%</w:t>
            </w:r>
          </w:p>
        </w:tc>
      </w:tr>
      <w:tr w:rsidR="000B67EF" w14:paraId="3C47F79D" w14:textId="77777777">
        <w:trPr>
          <w:trHeight w:val="464"/>
        </w:trPr>
        <w:tc>
          <w:tcPr>
            <w:tcW w:w="3618" w:type="dxa"/>
          </w:tcPr>
          <w:p w14:paraId="3FDE8D91" w14:textId="77777777" w:rsidR="000B67EF" w:rsidRDefault="00984933">
            <w:pPr>
              <w:tabs>
                <w:tab w:val="left" w:pos="17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473 - 708</w:t>
            </w:r>
          </w:p>
        </w:tc>
        <w:tc>
          <w:tcPr>
            <w:tcW w:w="2700" w:type="dxa"/>
          </w:tcPr>
          <w:p w14:paraId="57E9B816" w14:textId="77777777" w:rsidR="000B67EF" w:rsidRDefault="00984933">
            <w:pPr>
              <w:tabs>
                <w:tab w:val="left" w:pos="17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20%</w:t>
            </w:r>
          </w:p>
        </w:tc>
      </w:tr>
      <w:tr w:rsidR="000B67EF" w14:paraId="62B497EE" w14:textId="77777777">
        <w:trPr>
          <w:trHeight w:val="464"/>
        </w:trPr>
        <w:tc>
          <w:tcPr>
            <w:tcW w:w="3618" w:type="dxa"/>
          </w:tcPr>
          <w:p w14:paraId="2FF310C9" w14:textId="77777777" w:rsidR="000B67EF" w:rsidRDefault="00984933">
            <w:pPr>
              <w:tabs>
                <w:tab w:val="left" w:pos="17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709 - 944</w:t>
            </w:r>
          </w:p>
        </w:tc>
        <w:tc>
          <w:tcPr>
            <w:tcW w:w="2700" w:type="dxa"/>
          </w:tcPr>
          <w:p w14:paraId="1AD7C531" w14:textId="77777777" w:rsidR="000B67EF" w:rsidRDefault="00984933">
            <w:pPr>
              <w:tabs>
                <w:tab w:val="left" w:pos="17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25%</w:t>
            </w:r>
          </w:p>
        </w:tc>
      </w:tr>
      <w:tr w:rsidR="000B67EF" w14:paraId="4106953A" w14:textId="77777777">
        <w:trPr>
          <w:trHeight w:val="487"/>
        </w:trPr>
        <w:tc>
          <w:tcPr>
            <w:tcW w:w="3618" w:type="dxa"/>
          </w:tcPr>
          <w:p w14:paraId="453568F7" w14:textId="77777777" w:rsidR="000B67EF" w:rsidRDefault="00984933">
            <w:pPr>
              <w:tabs>
                <w:tab w:val="left" w:pos="17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945 and above</w:t>
            </w:r>
          </w:p>
        </w:tc>
        <w:tc>
          <w:tcPr>
            <w:tcW w:w="2700" w:type="dxa"/>
          </w:tcPr>
          <w:p w14:paraId="2D08ADF7" w14:textId="77777777" w:rsidR="000B67EF" w:rsidRDefault="00984933">
            <w:pPr>
              <w:tabs>
                <w:tab w:val="left" w:pos="17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30%</w:t>
            </w:r>
          </w:p>
        </w:tc>
      </w:tr>
    </w:tbl>
    <w:p w14:paraId="3497AA43" w14:textId="77777777" w:rsidR="000B67EF" w:rsidRDefault="000B67EF">
      <w:pPr>
        <w:tabs>
          <w:tab w:val="left" w:pos="1776"/>
        </w:tabs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96B9E2A" w14:textId="77777777" w:rsidR="000B67EF" w:rsidRDefault="00984933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tax of ksh1200 was deducted from 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Rono’s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monthly salary. He was entitled to a personal relief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1064 per month. Calculate his monthly</w:t>
      </w:r>
    </w:p>
    <w:p w14:paraId="709F7238" w14:textId="77777777" w:rsidR="000B67EF" w:rsidRDefault="000B67EF">
      <w:pPr>
        <w:tabs>
          <w:tab w:val="left" w:pos="72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FEDBAB1" w14:textId="77777777" w:rsidR="000B67EF" w:rsidRDefault="00984933">
      <w:pPr>
        <w:numPr>
          <w:ilvl w:val="0"/>
          <w:numId w:val="8"/>
        </w:numPr>
        <w:tabs>
          <w:tab w:val="left" w:pos="14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Gross tax in k£.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(1mark)</w:t>
      </w:r>
    </w:p>
    <w:p w14:paraId="4E1FE4F4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9F3783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217262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2DF29E" w14:textId="77777777" w:rsidR="000B67EF" w:rsidRDefault="00984933">
      <w:pPr>
        <w:numPr>
          <w:ilvl w:val="0"/>
          <w:numId w:val="8"/>
        </w:numPr>
        <w:tabs>
          <w:tab w:val="left" w:pos="17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Taxable income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ksh</w:t>
      </w:r>
      <w:proofErr w:type="spellEnd"/>
    </w:p>
    <w:p w14:paraId="6AC16925" w14:textId="77777777" w:rsidR="000B67EF" w:rsidRDefault="00984933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(5marks)</w:t>
      </w:r>
    </w:p>
    <w:p w14:paraId="18EB90CD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1ED294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8143E4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1670A5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EC5C95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A89685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A356B8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42819F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73941D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61732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499E8" w14:textId="77777777" w:rsidR="000B67EF" w:rsidRDefault="00984933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 was entitled to a house allowance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3000 and medical allowances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2000 calculate his monthly basic salary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(1mark)</w:t>
      </w:r>
    </w:p>
    <w:p w14:paraId="41810A5C" w14:textId="77777777" w:rsidR="000B67EF" w:rsidRDefault="000B67EF">
      <w:pPr>
        <w:tabs>
          <w:tab w:val="left" w:pos="177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E77444A" w14:textId="77777777" w:rsidR="000B67EF" w:rsidRDefault="000B67EF">
      <w:pPr>
        <w:tabs>
          <w:tab w:val="left" w:pos="177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0838EB2" w14:textId="77777777" w:rsidR="000B67EF" w:rsidRDefault="000B67EF">
      <w:pPr>
        <w:tabs>
          <w:tab w:val="left" w:pos="177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20604E7" w14:textId="77777777" w:rsidR="000B67EF" w:rsidRDefault="000B67EF">
      <w:pPr>
        <w:tabs>
          <w:tab w:val="left" w:pos="177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BF6DB45" w14:textId="77777777" w:rsidR="000B67EF" w:rsidRDefault="000B67EF">
      <w:pPr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46DF9A" w14:textId="77777777" w:rsidR="000B67EF" w:rsidRDefault="00984933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Every month the following deductions were made 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his salary electricity bill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680, water bill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460, co-operative shares of sh1250 and loan repayment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2000 calculate his net salary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(3mark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</w:p>
    <w:p w14:paraId="41FCE240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079C8" w14:textId="77777777" w:rsidR="000B67EF" w:rsidRDefault="000B67EF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4CCC0E6" w14:textId="77777777" w:rsidR="000B67EF" w:rsidRDefault="000B67EF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E113031" w14:textId="77777777" w:rsidR="000B67EF" w:rsidRDefault="000B67EF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4728C37" w14:textId="77777777" w:rsidR="000B67EF" w:rsidRDefault="00984933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 A particle is moving with an acceleration of (t – 4) m/s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where t is time in seconds. When t is 2 seconds the velocity is 4m/s and when t is 0 the displacement is 0m</w:t>
      </w:r>
    </w:p>
    <w:p w14:paraId="0979C73E" w14:textId="77777777" w:rsidR="000B67EF" w:rsidRDefault="00984933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Express velocity in terms of t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(2marks)</w:t>
      </w:r>
    </w:p>
    <w:p w14:paraId="1FDD3DE9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CE9D1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C2A60E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694A98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F6515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5DBDB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01289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93F187" w14:textId="77777777" w:rsidR="000B67EF" w:rsidRDefault="00984933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Find the displacement of the particle during the third second.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(2marks)</w:t>
      </w:r>
    </w:p>
    <w:p w14:paraId="55A5A720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963B8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4375AB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05E335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EA4A09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2716B0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9E0220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C47B91" w14:textId="77777777" w:rsidR="000B67EF" w:rsidRDefault="00984933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Calculate the interval of time whe</w:t>
      </w:r>
      <w:r>
        <w:rPr>
          <w:rFonts w:ascii="Times New Roman" w:eastAsia="Times New Roman" w:hAnsi="Times New Roman" w:cs="Times New Roman"/>
          <w:sz w:val="24"/>
          <w:szCs w:val="24"/>
        </w:rPr>
        <w:t>n the velocity was not more than 4m/s</w:t>
      </w:r>
    </w:p>
    <w:p w14:paraId="5AC527CA" w14:textId="77777777" w:rsidR="000B67EF" w:rsidRDefault="00984933">
      <w:pPr>
        <w:tabs>
          <w:tab w:val="left" w:pos="80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(3marks</w:t>
      </w:r>
    </w:p>
    <w:p w14:paraId="58946079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5F7F8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46C228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9342F0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7BB2D4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8826FD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4C85B0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1793F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85243A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CBA3B5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41A0A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77CFD2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6C6B21" w14:textId="77777777" w:rsidR="000B67EF" w:rsidRDefault="00984933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Calculate the minimum velocity.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(3marks)</w:t>
      </w:r>
    </w:p>
    <w:p w14:paraId="2556A18A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7FE8BA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0FE6E2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95898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68C005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9B62DE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2CE3CC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2BDA68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66A4B1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8FD22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A3CB3A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87405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47B8B6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85F03D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5E30FF" w14:textId="77777777" w:rsidR="000B67EF" w:rsidRDefault="00984933">
      <w:pPr>
        <w:spacing w:after="0" w:line="240" w:lineRule="auto"/>
        <w:ind w:left="420" w:hanging="4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 In the figure below O is the center of the circle and ABCDEA is a regular polygon inscribed in a circle. Line GEF is a tangent to </w:t>
      </w:r>
      <w:r>
        <w:rPr>
          <w:rFonts w:ascii="Times New Roman" w:eastAsia="Times New Roman" w:hAnsi="Times New Roman" w:cs="Times New Roman"/>
          <w:sz w:val="24"/>
          <w:szCs w:val="24"/>
        </w:rPr>
        <w:t>the circle at point E</w:t>
      </w:r>
    </w:p>
    <w:p w14:paraId="198A8280" w14:textId="77777777" w:rsidR="000B67EF" w:rsidRDefault="00984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0" distR="0" simplePos="0" relativeHeight="6" behindDoc="0" locked="0" layoutInCell="1" allowOverlap="1" wp14:anchorId="2CCB398A" wp14:editId="0B6B40A6">
                <wp:simplePos x="0" y="0"/>
                <wp:positionH relativeFrom="column">
                  <wp:posOffset>826770</wp:posOffset>
                </wp:positionH>
                <wp:positionV relativeFrom="paragraph">
                  <wp:posOffset>97155</wp:posOffset>
                </wp:positionV>
                <wp:extent cx="3901440" cy="3665220"/>
                <wp:effectExtent l="7620" t="9525" r="5715" b="11430"/>
                <wp:wrapNone/>
                <wp:docPr id="104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01440" cy="3665220"/>
                          <a:chOff x="2832" y="2376"/>
                          <a:chExt cx="6144" cy="5772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3684" y="6468"/>
                            <a:ext cx="456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6C7DA1D" w14:textId="77777777" w:rsidR="000B67EF" w:rsidRDefault="00984933">
                              <w:r>
                                <w:t>A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348" y="6492"/>
                            <a:ext cx="564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6AD59FD" w14:textId="77777777" w:rsidR="000B67EF" w:rsidRDefault="00984933">
                              <w:r>
                                <w:t>E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24" y="7620"/>
                            <a:ext cx="456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72DFA78" w14:textId="77777777" w:rsidR="000B67EF" w:rsidRDefault="00984933">
                              <w:r>
                                <w:t>G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980" y="4524"/>
                            <a:ext cx="552" cy="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6F87847" w14:textId="77777777" w:rsidR="000B67EF" w:rsidRDefault="00984933">
                              <w:r>
                                <w:t>O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Arrow Connector 19"/>
                        <wps:cNvCnPr/>
                        <wps:spPr>
                          <a:xfrm flipH="1">
                            <a:off x="3972" y="6588"/>
                            <a:ext cx="2556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832" y="3996"/>
                            <a:ext cx="540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AD69F7D" w14:textId="77777777" w:rsidR="000B67EF" w:rsidRDefault="00984933">
                              <w:r>
                                <w:t>B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052" y="2376"/>
                            <a:ext cx="456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D2BBA12" w14:textId="77777777" w:rsidR="000B67EF" w:rsidRDefault="00984933">
                              <w:r>
                                <w:t>C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116" y="3876"/>
                            <a:ext cx="564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0228F99" w14:textId="77777777" w:rsidR="000B67EF" w:rsidRDefault="00984933">
                              <w:r>
                                <w:t>D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8508" y="4980"/>
                            <a:ext cx="468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505824C" w14:textId="77777777" w:rsidR="000B67EF" w:rsidRDefault="00984933">
                              <w:r>
                                <w:t>F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Arrow Connector 24"/>
                        <wps:cNvCnPr/>
                        <wps:spPr>
                          <a:xfrm flipH="1" flipV="1">
                            <a:off x="3180" y="4200"/>
                            <a:ext cx="780" cy="24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 flipV="1">
                            <a:off x="3156" y="2712"/>
                            <a:ext cx="2112" cy="15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5256" y="4884"/>
                            <a:ext cx="1272" cy="172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 flipH="1">
                            <a:off x="3960" y="4884"/>
                            <a:ext cx="1296" cy="172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5244" y="2712"/>
                            <a:ext cx="1272" cy="386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 flipV="1">
                            <a:off x="4704" y="5184"/>
                            <a:ext cx="3924" cy="260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 flipH="1">
                            <a:off x="6504" y="4212"/>
                            <a:ext cx="780" cy="238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1" name="Freeform: Shape 31"/>
                        <wps:cNvSpPr/>
                        <wps:spPr>
                          <a:xfrm>
                            <a:off x="3084" y="2712"/>
                            <a:ext cx="4284" cy="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0" h="43200">
                                <a:moveTo>
                                  <a:pt x="43188" y="22315"/>
                                </a:moveTo>
                                <a:cubicBezTo>
                                  <a:pt x="42802" y="33959"/>
                                  <a:pt x="33251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43200" stroke="0">
                                <a:moveTo>
                                  <a:pt x="43188" y="22315"/>
                                </a:moveTo>
                                <a:cubicBezTo>
                                  <a:pt x="42802" y="33959"/>
                                  <a:pt x="33251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5268" y="2724"/>
                            <a:ext cx="3384" cy="24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B398A" id="Group 7" o:spid="_x0000_s1042" style="position:absolute;margin-left:65.1pt;margin-top:7.65pt;width:307.2pt;height:288.6pt;z-index:6;mso-wrap-distance-left:0;mso-wrap-distance-right:0" coordorigin="2832,2376" coordsize="6144,5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">
                <v:rect id="Rectangle 15" o:spid="_x0000_s1043" style="position:absolute;left:3684;top:6468;width:45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" strokecolor="white">
                  <v:textbox>
                    <w:txbxContent>
                      <w:p w14:paraId="56C7DA1D" w14:textId="77777777" w:rsidR="000B67EF" w:rsidRDefault="00984933">
                        <w:r>
                          <w:t>A</w:t>
                        </w:r>
                      </w:p>
                    </w:txbxContent>
                  </v:textbox>
                </v:rect>
                <v:rect id="Rectangle 16" o:spid="_x0000_s1044" style="position:absolute;left:6348;top:6492;width:56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" strokecolor="white">
                  <v:textbox>
                    <w:txbxContent>
                      <w:p w14:paraId="56AD59FD" w14:textId="77777777" w:rsidR="000B67EF" w:rsidRDefault="00984933">
                        <w:r>
                          <w:t>E</w:t>
                        </w:r>
                      </w:p>
                    </w:txbxContent>
                  </v:textbox>
                </v:rect>
                <v:rect id="Rectangle 17" o:spid="_x0000_s1045" style="position:absolute;left:4524;top:7620;width:456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" strokecolor="white">
                  <v:textbox>
                    <w:txbxContent>
                      <w:p w14:paraId="772DFA78" w14:textId="77777777" w:rsidR="000B67EF" w:rsidRDefault="00984933">
                        <w:r>
                          <w:t>G</w:t>
                        </w:r>
                      </w:p>
                    </w:txbxContent>
                  </v:textbox>
                </v:rect>
                <v:rect id="Rectangle 18" o:spid="_x0000_s1046" style="position:absolute;left:4980;top:4524;width:552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" strokecolor="white">
                  <v:textbox>
                    <w:txbxContent>
                      <w:p w14:paraId="16F87847" w14:textId="77777777" w:rsidR="000B67EF" w:rsidRDefault="00984933">
                        <w:r>
                          <w:t>O</w:t>
                        </w:r>
                      </w:p>
                    </w:txbxContent>
                  </v:textbox>
                </v:rect>
                <v:shape id="Straight Arrow Connector 19" o:spid="_x0000_s1047" type="#_x0000_t32" style="position:absolute;left:3972;top:6588;width:255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<v:rect id="Rectangle 20" o:spid="_x0000_s1048" style="position:absolute;left:2832;top:3996;width:540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" strokecolor="white">
                  <v:textbox>
                    <w:txbxContent>
                      <w:p w14:paraId="6AD69F7D" w14:textId="77777777" w:rsidR="000B67EF" w:rsidRDefault="00984933">
                        <w:r>
                          <w:t>B</w:t>
                        </w:r>
                      </w:p>
                    </w:txbxContent>
                  </v:textbox>
                </v:rect>
                <v:rect id="Rectangle 21" o:spid="_x0000_s1049" style="position:absolute;left:5052;top:2376;width:45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" strokecolor="white">
                  <v:textbox>
                    <w:txbxContent>
                      <w:p w14:paraId="1D2BBA12" w14:textId="77777777" w:rsidR="000B67EF" w:rsidRDefault="00984933">
                        <w:r>
                          <w:t>C</w:t>
                        </w:r>
                      </w:p>
                    </w:txbxContent>
                  </v:textbox>
                </v:rect>
                <v:rect id="Rectangle 22" o:spid="_x0000_s1050" style="position:absolute;left:7116;top:3876;width:564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" strokecolor="white">
                  <v:textbox>
                    <w:txbxContent>
                      <w:p w14:paraId="30228F99" w14:textId="77777777" w:rsidR="000B67EF" w:rsidRDefault="00984933">
                        <w:r>
                          <w:t>D</w:t>
                        </w:r>
                      </w:p>
                    </w:txbxContent>
                  </v:textbox>
                </v:rect>
                <v:rect id="Rectangle 23" o:spid="_x0000_s1051" style="position:absolute;left:8508;top:4980;width:468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" strokecolor="white">
                  <v:textbox>
                    <w:txbxContent>
                      <w:p w14:paraId="4505824C" w14:textId="77777777" w:rsidR="000B67EF" w:rsidRDefault="00984933">
                        <w:r>
                          <w:t>F</w:t>
                        </w:r>
                      </w:p>
                    </w:txbxContent>
                  </v:textbox>
                </v:rect>
                <v:shape id="Straight Arrow Connector 24" o:spid="_x0000_s1052" type="#_x0000_t32" style="position:absolute;left:3180;top:4200;width:780;height:24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"/>
                <v:shape id="Straight Arrow Connector 25" o:spid="_x0000_s1053" type="#_x0000_t32" style="position:absolute;left:3156;top:2712;width:2112;height:15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  <v:shape id="Straight Arrow Connector 26" o:spid="_x0000_s1054" type="#_x0000_t32" style="position:absolute;left:5256;top:4884;width:1272;height:17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Straight Arrow Connector 27" o:spid="_x0000_s1055" type="#_x0000_t32" style="position:absolute;left:3960;top:4884;width:1296;height:17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GifwwAAANs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m8PzS/oBcvUAAAD//wMAUEsBAi0AFAAGAAgAAAAhANvh9svuAAAAhQEAABMAAAAAAAAAAAAA&#10;AAAAAAAAAFtDb250ZW50X1R5cGVzXS54bWxQSwECLQAUAAYACAAAACEAWvQsW78AAAAVAQAACwAA&#10;AAAAAAAAAAAAAAAfAQAAX3JlbHMvLnJlbHNQSwECLQAUAAYACAAAACEAuohon8MAAADbAAAADwAA&#10;AAAAAAAAAAAAAAAHAgAAZHJzL2Rvd25yZXYueG1sUEsFBgAAAAADAAMAtwAAAPcCAAAAAA==&#10;"/>
                <v:shape id="Straight Arrow Connector 28" o:spid="_x0000_s1056" type="#_x0000_t32" style="position:absolute;left:5244;top:2712;width:1272;height:38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Straight Arrow Connector 29" o:spid="_x0000_s1057" type="#_x0000_t32" style="position:absolute;left:4704;top:5184;width:3924;height:26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  <v:shape id="Straight Arrow Connector 30" o:spid="_x0000_s1058" type="#_x0000_t32" style="position:absolute;left:6504;top:4212;width:780;height:23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2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sLhmNsAAAADbAAAADwAAAAAA&#10;AAAAAAAAAAAHAgAAZHJzL2Rvd25yZXYueG1sUEsFBgAAAAADAAMAtwAAAPQCAAAAAA==&#10;"/>
                <v:shape id="Freeform: Shape 31" o:spid="_x0000_s1059" style="position:absolute;left:3084;top:2712;width:4284;height:4296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" path="m43188,22315c42802,33959,33251,43199,21600,43200,9670,43200,,33529,,21600,,9670,9670,,21600,,33529,-1,43199,9670,43200,21599em43188,22315nsc42802,33959,33251,43199,21600,43200,9670,43200,,33529,,21600,,9670,9670,,21600,,33529,-1,43199,9670,43200,21599r-21600,1l43188,22315xe" filled="f">
                  <v:path arrowok="t"/>
                </v:shape>
                <v:shape id="Straight Arrow Connector 32" o:spid="_x0000_s1060" type="#_x0000_t32" style="position:absolute;left:5268;top:2724;width:3384;height:24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</v:group>
            </w:pict>
          </mc:Fallback>
        </mc:AlternateContent>
      </w:r>
    </w:p>
    <w:p w14:paraId="71BD367F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E0A9B7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DB8374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4EFF44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A3A381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C45080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100AA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933C25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72EBC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48AD3B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2A5620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36CB1C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1AE7F0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4091EC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2AB2E6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1DEE52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4C75CF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5084FB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0A518C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742D3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B5FC3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957DC7" w14:textId="77777777" w:rsidR="000B67EF" w:rsidRDefault="00984933">
      <w:pPr>
        <w:numPr>
          <w:ilvl w:val="1"/>
          <w:numId w:val="12"/>
        </w:numPr>
        <w:tabs>
          <w:tab w:val="left" w:pos="720"/>
          <w:tab w:val="left" w:pos="163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Find angle</w:t>
      </w:r>
    </w:p>
    <w:p w14:paraId="58070F23" w14:textId="77777777" w:rsidR="000B67EF" w:rsidRDefault="00984933">
      <w:pPr>
        <w:numPr>
          <w:ilvl w:val="0"/>
          <w:numId w:val="9"/>
        </w:numPr>
        <w:tabs>
          <w:tab w:val="left" w:pos="720"/>
          <w:tab w:val="left" w:pos="163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AEG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1marks)</w:t>
      </w:r>
    </w:p>
    <w:p w14:paraId="21DC955F" w14:textId="77777777" w:rsidR="000B67EF" w:rsidRDefault="000B67EF">
      <w:pPr>
        <w:tabs>
          <w:tab w:val="left" w:pos="720"/>
          <w:tab w:val="left" w:pos="1632"/>
        </w:tabs>
        <w:spacing w:after="0" w:line="240" w:lineRule="auto"/>
        <w:ind w:left="189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65B2751" w14:textId="77777777" w:rsidR="000B67EF" w:rsidRDefault="000B67EF">
      <w:pPr>
        <w:tabs>
          <w:tab w:val="left" w:pos="720"/>
          <w:tab w:val="left" w:pos="16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0250C" w14:textId="77777777" w:rsidR="000B67EF" w:rsidRDefault="00984933">
      <w:pPr>
        <w:tabs>
          <w:tab w:val="left" w:pos="720"/>
          <w:tab w:val="left" w:pos="1632"/>
        </w:tabs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ii. OEC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2marks)</w:t>
      </w:r>
    </w:p>
    <w:p w14:paraId="2A99EFF0" w14:textId="77777777" w:rsidR="000B67EF" w:rsidRDefault="000B67EF">
      <w:pPr>
        <w:tabs>
          <w:tab w:val="left" w:pos="720"/>
          <w:tab w:val="left" w:pos="1632"/>
        </w:tabs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E9694F7" w14:textId="77777777" w:rsidR="000B67EF" w:rsidRDefault="000B67EF">
      <w:pPr>
        <w:tabs>
          <w:tab w:val="left" w:pos="720"/>
          <w:tab w:val="left" w:pos="1632"/>
        </w:tabs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1DDAC36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45D6C" w14:textId="77777777" w:rsidR="000B67EF" w:rsidRDefault="00984933">
      <w:pPr>
        <w:tabs>
          <w:tab w:val="left" w:pos="1800"/>
        </w:tabs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iii. DFE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2marks)</w:t>
      </w:r>
    </w:p>
    <w:p w14:paraId="1E20CEDB" w14:textId="77777777" w:rsidR="000B67EF" w:rsidRDefault="000B67EF">
      <w:pPr>
        <w:tabs>
          <w:tab w:val="left" w:pos="1800"/>
        </w:tabs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BAC5A22" w14:textId="77777777" w:rsidR="000B67EF" w:rsidRDefault="000B67EF">
      <w:pPr>
        <w:tabs>
          <w:tab w:val="left" w:pos="1800"/>
        </w:tabs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E0ABB7E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7B568" w14:textId="77777777" w:rsidR="000B67EF" w:rsidRDefault="00984933">
      <w:pPr>
        <w:tabs>
          <w:tab w:val="left" w:pos="16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iv. Obtuse angle AOC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2marks)</w:t>
      </w:r>
    </w:p>
    <w:p w14:paraId="64870815" w14:textId="77777777" w:rsidR="000B67EF" w:rsidRDefault="000B67EF">
      <w:pPr>
        <w:tabs>
          <w:tab w:val="left" w:pos="16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DFB67" w14:textId="279F529C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30F59A" w14:textId="77777777" w:rsidR="00E769C6" w:rsidRDefault="00E76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255DD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4E901" w14:textId="77777777" w:rsidR="000B67EF" w:rsidRDefault="00984933">
      <w:pPr>
        <w:numPr>
          <w:ilvl w:val="1"/>
          <w:numId w:val="12"/>
        </w:numPr>
        <w:tabs>
          <w:tab w:val="left" w:pos="124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the sides of the pentagon are 6cm find the area of the circle giving your answer to one decimal place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3marks)</w:t>
      </w:r>
    </w:p>
    <w:p w14:paraId="60BBD6E1" w14:textId="77777777" w:rsidR="000B67EF" w:rsidRDefault="000B67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12F57F9" w14:textId="77777777" w:rsidR="000B67EF" w:rsidRDefault="000B67EF">
      <w:pPr>
        <w:rPr>
          <w:rFonts w:ascii="Times New Roman" w:hAnsi="Times New Roman" w:cs="Times New Roman"/>
          <w:sz w:val="24"/>
          <w:szCs w:val="24"/>
        </w:rPr>
      </w:pPr>
    </w:p>
    <w:sectPr w:rsidR="000B67EF">
      <w:headerReference w:type="default" r:id="rId10"/>
      <w:footerReference w:type="default" r:id="rId11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B9F1" w14:textId="77777777" w:rsidR="00984933" w:rsidRDefault="00984933">
      <w:pPr>
        <w:spacing w:after="0" w:line="240" w:lineRule="auto"/>
      </w:pPr>
      <w:r>
        <w:separator/>
      </w:r>
    </w:p>
  </w:endnote>
  <w:endnote w:type="continuationSeparator" w:id="0">
    <w:p w14:paraId="513B0D8D" w14:textId="77777777" w:rsidR="00984933" w:rsidRDefault="0098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F74D" w14:textId="77777777" w:rsidR="00E769C6" w:rsidRDefault="00E769C6" w:rsidP="00E769C6">
    <w:pPr>
      <w:pStyle w:val="Footer"/>
      <w:pBdr>
        <w:top w:val="thinThickSmallGap" w:sz="24" w:space="0" w:color="823B0B"/>
      </w:pBdr>
      <w:rPr>
        <w:rFonts w:ascii="Lucida Calligraphy" w:hAnsi="Lucida Calligraphy"/>
        <w:b/>
        <w:bCs/>
        <w:i/>
        <w:sz w:val="24"/>
        <w:szCs w:val="24"/>
      </w:rPr>
    </w:pPr>
  </w:p>
  <w:p w14:paraId="1E273A9D" w14:textId="6F21A48C" w:rsidR="00E769C6" w:rsidRDefault="00E769C6" w:rsidP="00E769C6">
    <w:pPr>
      <w:pStyle w:val="Footer"/>
      <w:rPr>
        <w:rFonts w:ascii="Times New Roman" w:hAnsi="Times New Roman"/>
        <w:b/>
        <w:lang w:val="en-GB" w:eastAsia="en-GB"/>
      </w:rPr>
    </w:pPr>
    <w:r>
      <w:rPr>
        <w:b/>
      </w:rPr>
      <w:t xml:space="preserve">             </w:t>
    </w:r>
    <w:r>
      <w:rPr>
        <w:rFonts w:ascii="Times New Roman" w:hAnsi="Times New Roman"/>
        <w:noProof/>
      </w:rPr>
      <w:drawing>
        <wp:inline distT="0" distB="0" distL="0" distR="0" wp14:anchorId="0325CDAC" wp14:editId="009F0223">
          <wp:extent cx="517525" cy="403225"/>
          <wp:effectExtent l="0" t="0" r="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51752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</w:rPr>
      <w:t xml:space="preserve">   ©KNEC              CONTACT 0795491185/0768321553 FOR ANSWERS         </w:t>
    </w:r>
    <w:r>
      <w:rPr>
        <w:rFonts w:ascii="Times New Roman" w:hAnsi="Times New Roman"/>
        <w:noProof/>
      </w:rPr>
      <w:drawing>
        <wp:inline distT="0" distB="0" distL="0" distR="0" wp14:anchorId="5C4FE16D" wp14:editId="189D09AD">
          <wp:extent cx="517525" cy="403225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51752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6D52" w14:textId="77777777" w:rsidR="00984933" w:rsidRDefault="00984933">
      <w:pPr>
        <w:spacing w:after="0" w:line="240" w:lineRule="auto"/>
      </w:pPr>
      <w:r>
        <w:separator/>
      </w:r>
    </w:p>
  </w:footnote>
  <w:footnote w:type="continuationSeparator" w:id="0">
    <w:p w14:paraId="510CAE50" w14:textId="77777777" w:rsidR="00984933" w:rsidRDefault="00984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FE4A" w14:textId="77777777" w:rsidR="00E769C6" w:rsidRDefault="00E769C6" w:rsidP="00E769C6">
    <w:pPr>
      <w:pStyle w:val="Header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|Examiner’s Projection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F59AA0D0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4C98F45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0000002"/>
    <w:multiLevelType w:val="hybridMultilevel"/>
    <w:tmpl w:val="5E1A75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B7328102"/>
    <w:lvl w:ilvl="0" w:tplc="45486B10">
      <w:start w:val="9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00000004"/>
    <w:multiLevelType w:val="hybridMultilevel"/>
    <w:tmpl w:val="E9B8B808"/>
    <w:lvl w:ilvl="0" w:tplc="954CE8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983EE95C"/>
    <w:lvl w:ilvl="0" w:tplc="F8883C16">
      <w:start w:val="2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0000006"/>
    <w:multiLevelType w:val="hybridMultilevel"/>
    <w:tmpl w:val="8CAC16E6"/>
    <w:lvl w:ilvl="0" w:tplc="AEFC66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DB0CAE6">
      <w:start w:val="1"/>
      <w:numFmt w:val="lowerLetter"/>
      <w:lvlText w:val="(%2)"/>
      <w:lvlJc w:val="left"/>
      <w:pPr>
        <w:ind w:left="8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7"/>
    <w:multiLevelType w:val="hybridMultilevel"/>
    <w:tmpl w:val="C0FCF6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84F05CA8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00000009"/>
    <w:multiLevelType w:val="hybridMultilevel"/>
    <w:tmpl w:val="5358C6C0"/>
    <w:lvl w:ilvl="0" w:tplc="3BF8F05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A"/>
    <w:multiLevelType w:val="hybridMultilevel"/>
    <w:tmpl w:val="CE74B768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AD866CE0"/>
    <w:lvl w:ilvl="0" w:tplc="2BFCE640">
      <w:start w:val="1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0000000C"/>
    <w:multiLevelType w:val="hybridMultilevel"/>
    <w:tmpl w:val="783AA64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  <w:num w:numId="11">
    <w:abstractNumId w:val="11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7EF"/>
    <w:rsid w:val="000B67EF"/>
    <w:rsid w:val="00984933"/>
    <w:rsid w:val="00E7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A0FF"/>
  <w15:docId w15:val="{4C1C5374-D46A-4C6F-BCBB-18E84B86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1881</Words>
  <Characters>10723</Characters>
  <Application>Microsoft Office Word</Application>
  <DocSecurity>0</DocSecurity>
  <Lines>89</Lines>
  <Paragraphs>25</Paragraphs>
  <ScaleCrop>false</ScaleCrop>
  <Company>Ministry of Education</Company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NJUGUNA</dc:creator>
  <cp:lastModifiedBy>machukisilas@outlook.com</cp:lastModifiedBy>
  <cp:revision>13</cp:revision>
  <cp:lastPrinted>2022-04-06T09:47:00Z</cp:lastPrinted>
  <dcterms:created xsi:type="dcterms:W3CDTF">2020-12-17T01:02:00Z</dcterms:created>
  <dcterms:modified xsi:type="dcterms:W3CDTF">2022-04-06T09:48:00Z</dcterms:modified>
</cp:coreProperties>
</file>