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B094E" w14:textId="77777777" w:rsidR="003E58EF" w:rsidRDefault="003E58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570E20F" w14:textId="77777777" w:rsidR="003E58EF" w:rsidRDefault="003E58EF" w:rsidP="003E58EF">
      <w:pPr>
        <w:spacing w:line="369" w:lineRule="auto"/>
        <w:ind w:left="1620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THE TOP SCHOOLS MULTILATERAL SERIES 2 FORM 4 MIDTERM 1 EXAMS 2024</w:t>
      </w:r>
    </w:p>
    <w:p w14:paraId="269D2282" w14:textId="77777777" w:rsidR="003E58EF" w:rsidRDefault="003E58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5418C85" w14:textId="77777777" w:rsidR="00945557" w:rsidRDefault="003E58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NAME: …………………………………. ADM NO: ………….. CLASS: ………….</w:t>
      </w:r>
    </w:p>
    <w:p w14:paraId="6EB8CC77" w14:textId="77777777" w:rsidR="00945557" w:rsidRDefault="0094555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288DEB3" w14:textId="77777777" w:rsidR="00945557" w:rsidRDefault="003E58EF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CANDIDATES:</w:t>
      </w:r>
    </w:p>
    <w:p w14:paraId="17D46168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This paper consists of three sections A, B and C.</w:t>
      </w:r>
    </w:p>
    <w:p w14:paraId="49A9873B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Answer all the questions in section A and B.</w:t>
      </w:r>
    </w:p>
    <w:p w14:paraId="07B5C1F9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Answer any two questions in section C.</w:t>
      </w:r>
    </w:p>
    <w:p w14:paraId="62DF1145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 Answers should be written in the spaces provided.</w:t>
      </w:r>
    </w:p>
    <w:p w14:paraId="22A67D87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A6860" w14:textId="77777777" w:rsidR="00945557" w:rsidRDefault="003E58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A: (30 MARKS)</w:t>
      </w:r>
    </w:p>
    <w:p w14:paraId="3DF31DE4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Name two exotic breeds of dairy goats.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2CE86B3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)………………………………………………………………………………………………</w:t>
      </w:r>
    </w:p>
    <w:p w14:paraId="381256D2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998F4E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81B7515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6786FC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four advantages of natural method of rearing calves.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EB26203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66FF95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667BF96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DA9C5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3D6C0F6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B56167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9668390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1E84D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BC9CCA0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C2398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(a)  Name livestock commonly attacked by keds.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  mk)</w:t>
      </w:r>
    </w:p>
    <w:p w14:paraId="57AE2F4C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594F79" w14:textId="77777777" w:rsidR="00945557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D4ABF22" w14:textId="77777777" w:rsidR="003E58EF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7933D98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E9336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Give three signs of attack by keds on livestock named in 3(a)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(1½ mk</w:t>
      </w:r>
    </w:p>
    <w:p w14:paraId="625251C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187DB0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59A9178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CB7BD7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A5AB960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682A7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44EEE01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0D4BB8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1EA3E4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237B2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F87A5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23B8EE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disadvantages of a hedge in a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47A6332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C3BBF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CEC45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9103C2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D4A0A81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1FFAF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3AAA20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D6763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4943208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03A6B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(a)  Name a tool used in carrying out each of the following practices:</w:t>
      </w:r>
    </w:p>
    <w:p w14:paraId="04DDE8BA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Cutting galvanized iron sheet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 mk)</w:t>
      </w:r>
    </w:p>
    <w:p w14:paraId="5035D07B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14:paraId="3B8BDF44" w14:textId="77777777" w:rsidR="003E58EF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00112B7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7B63F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Cutting wood along the grains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 mk)</w:t>
      </w:r>
    </w:p>
    <w:p w14:paraId="28575878" w14:textId="77777777" w:rsidR="003E58EF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9E9C32B" w14:textId="77777777" w:rsidR="003E58EF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7F11EB6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42101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Marking lines parallel to the edge of stock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 mk)</w:t>
      </w:r>
    </w:p>
    <w:p w14:paraId="62E30AFD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14:paraId="3B296DC4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14:paraId="3F64DA96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2272ED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Placing mortar between construction stones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 mk)</w:t>
      </w:r>
    </w:p>
    <w:p w14:paraId="139FBE0D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14:paraId="724AA4ED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14:paraId="34A61EBF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64898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State four maintenance practices carried out on a jack plane.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A4BECCC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DC8386F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9CA93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F4D317B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7031D8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35168B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AE9BA0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6952DC1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91CDA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State four signs of parturition in a cow.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CA4CBEF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06983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4CB0B1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6233191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F317B84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85C554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0C5A9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Explain how the following methods help in controlling livestock diseases:</w:t>
      </w:r>
    </w:p>
    <w:p w14:paraId="04EBACB4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Mass slaughter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14:paraId="604D33BB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14:paraId="0CC66B92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14:paraId="33198353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CFE556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Proper feeding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14:paraId="669DFA71" w14:textId="77777777" w:rsidR="003E58EF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59DB7F6" w14:textId="77777777" w:rsidR="003E58EF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A73C53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1FB78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Quarantine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14:paraId="7CD8F0B9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14:paraId="2997EA03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14:paraId="43F931DB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A8450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Vaccination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14:paraId="2AB2BE2A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362794" w14:textId="77777777" w:rsidR="003E58EF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69915D6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Give two uses of litter in a brooder.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9E767A4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D7FE18E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FD02C4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E5FEE8C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F466E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DAE11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State two reasons for dehorning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41BC6A6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8A0AD8A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2E5BCD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884AB0E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A2FAEC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B810A7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7B9C87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1308EFB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Give four essentials of clean milk production in a herd.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5EEA05E7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F168A3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248252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C6579B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81BBA9C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D2E2B0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74F690E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E263C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Give four predisposing factor of pneumonia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E8DB812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DDB5025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E91D4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B4D4B8D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862BF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CD1236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484DCE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6DDCFCD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99788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State four factors that determine digestibility of a feed.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1B70EC1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6BDCD7E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812A46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83F8E8E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CB03B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E11AEB0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7551A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238A502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EFA0B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Give four methods of preserving fish.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96B5A4E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67421CC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041898C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D466BB1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9E491B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7688D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Give four disadvantages of using thatch in construction of farm buildings.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A22B79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EA4246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5FD3B2A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39BE4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71052C5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41A58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7B38673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39B382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9A851E1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59DB6F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State four reasons for swarming in bees.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7442218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DCB45B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CFFE564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0102178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5E0C10C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A5ADC00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B6C28B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22077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B46A7F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647F4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E32FDD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AFEB0E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D953A6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6ADFCB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185C71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F31E4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9E5AD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FCDC43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9ADBF2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F49214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94E7D3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8E6C55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EDB42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E5FC6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CFEE1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AD04F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646FC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DF4AF" w14:textId="77777777" w:rsidR="00945557" w:rsidRDefault="003E58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B: (20 MARKS)</w:t>
      </w:r>
    </w:p>
    <w:p w14:paraId="50A0ADD2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(a)  A farmer was advised to prepare 180kg of calf ration containing 20% DCP.  Using pearsons </w:t>
      </w:r>
    </w:p>
    <w:p w14:paraId="3F393FBC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square method, calculate the amount of maize containing 10% DCP and sunflower </w:t>
      </w:r>
    </w:p>
    <w:p w14:paraId="124EDF19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containing 40% DCP the farmer needs to use.  Show your working.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76D186B7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A0301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22630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FDDB2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8E2D6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2F82C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476DF4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1E56F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BAB37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44394A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56C3B2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E483A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459444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55BB35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State two factors considered when formulating a livestock 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7FBDD89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46E9F3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F0800" w14:textId="77777777" w:rsidR="00945557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142CDFB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4D1D3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Study the diagram below and answer the questions that follow.</w:t>
      </w:r>
    </w:p>
    <w:p w14:paraId="37527BF9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5D8858" wp14:editId="1A4459AF">
            <wp:extent cx="2813540" cy="1285875"/>
            <wp:effectExtent l="19050" t="0" r="5860" b="0"/>
            <wp:docPr id="1026" name="Picture 1" descr="C:\Users\office\Desktop\MID 1 2020\IMG_20200207_11514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813540" cy="1285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AC942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(a)  Name the type of identification illustrated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05B7E5F6" w14:textId="77777777" w:rsidR="00945557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AFDC0F1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DFCEB1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Give the identification number of the pig illustrated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C0940ED" w14:textId="77777777" w:rsidR="00945557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A0CC234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831358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9D143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Using a diagram, illustrate how animal number 83 can be identified using the above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B2DDD51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904E6E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DC248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B30258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DE107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5EBB6F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496EC3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2AF5B9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18D9A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22D28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(d)  What is the use of metal rails in a farrowing pen.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3CB13B3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BF8E66" w14:textId="77777777" w:rsidR="00945557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FC6A6C3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F85A2A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7B023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The diagrams below shows the behaviour of chicks in a brooder in response to heat.</w:t>
      </w:r>
    </w:p>
    <w:p w14:paraId="381CEF01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09CD5C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314D83" wp14:editId="3D778A9C">
            <wp:extent cx="2552700" cy="1473287"/>
            <wp:effectExtent l="19050" t="0" r="0" b="0"/>
            <wp:docPr id="1027" name="Picture 2" descr="C:\Users\office\Desktop\MID 1 2020\IMG_20200207_11512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552700" cy="14732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80DA7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Explain the behaviour of chicks in brooder;</w:t>
      </w:r>
    </w:p>
    <w:p w14:paraId="6DD0813A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E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FA8BCC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D20986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F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4C40942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A40FED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3E6F7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G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04C072D7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02652A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FEBE8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39C920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why the brooder is rounded.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AE579AF" w14:textId="77777777" w:rsidR="00945557" w:rsidRDefault="003E58EF" w:rsidP="003E58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07A1D1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BB0F7D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4E0C3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37AA11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The diagram below shows the structure of the udder of a cow.  Study it then answer the </w:t>
      </w:r>
    </w:p>
    <w:p w14:paraId="19843355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questions that follow.</w:t>
      </w:r>
    </w:p>
    <w:p w14:paraId="7FB1FF98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0D4B5B" wp14:editId="4F109CE0">
            <wp:extent cx="1771650" cy="1447475"/>
            <wp:effectExtent l="19050" t="0" r="0" b="0"/>
            <wp:docPr id="1028" name="Picture 3" descr="C:\Users\office\Desktop\MID 1 2020\IMG_20200207_1151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771650" cy="1447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A76181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Identify parts labeled K and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254724C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 –</w:t>
      </w:r>
    </w:p>
    <w:p w14:paraId="6CB19EAE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216794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 –</w:t>
      </w:r>
    </w:p>
    <w:p w14:paraId="1D8F880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29112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64242D" w14:textId="77777777" w:rsidR="003E58EF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C9482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(b)  Name two hormones that control milk let-down in a dairy cow.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D6A27FB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C8C791D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F1876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(ii)</w:t>
      </w:r>
      <w:r w:rsidRPr="003E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22A594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B00715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Name one disease that attacks part labeled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50C87FF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A2A89" w14:textId="77777777" w:rsidR="00945557" w:rsidRDefault="003E58EF" w:rsidP="003E58E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14:paraId="52CEAEFF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C55AF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100DBE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BEC7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DB8526" w14:textId="77777777" w:rsidR="00945557" w:rsidRDefault="003E58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C: (40 MARKS)</w:t>
      </w:r>
    </w:p>
    <w:p w14:paraId="138FC3DD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59BA5F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(a)  Describe the physical characteristics of a good dairy cow for breeding.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464F941F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5F23948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88C7F0F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0F33EAF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EB8B06B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E54C1A0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494FF47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3120CB5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67E1AEC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EDBBF29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12FD5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(b)  (</w:t>
      </w:r>
      <w:proofErr w:type="gramEnd"/>
      <w:r>
        <w:rPr>
          <w:rFonts w:ascii="Times New Roman" w:hAnsi="Times New Roman" w:cs="Times New Roman"/>
          <w:sz w:val="24"/>
          <w:szCs w:val="24"/>
        </w:rPr>
        <w:t>i)  State five functions of water in the body of livestock.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D4D11A" w14:textId="77777777" w:rsidR="00945557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9669A4D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03A5D3B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A17716E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067705D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B4E6CBD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(ii)  Explain the advantages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four stroke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cycle engine.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4AAE570A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D4E064F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554B8D9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E4446DB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C5F1A3A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77DCE4E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058C1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B39DCD3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(a)  Explain five factors that affect milk composition in dairy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35D9561B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DC92046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7E80ECC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C8C7B34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45F6497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AA2C182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0E66B18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2A773E1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153163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(b)  Describe five factors that may lead to failure of a cow to conceive after service.</w:t>
      </w:r>
      <w:r>
        <w:rPr>
          <w:rFonts w:ascii="Times New Roman" w:hAnsi="Times New Roman" w:cs="Times New Roman"/>
          <w:sz w:val="24"/>
          <w:szCs w:val="24"/>
        </w:rPr>
        <w:tab/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1149B13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E8E1F43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D5234BD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5BE29FA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B5D2433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F42A434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2130A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Explain the factors that a farmer should consider when selecting materials to construct a </w:t>
      </w:r>
    </w:p>
    <w:p w14:paraId="16C150A9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zero grazing unit.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114017B3" w14:textId="77777777" w:rsidR="00945557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2D9D942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A70B1C2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0605830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B23F4D0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D73C56D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D69B5CC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B702CB9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9709856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F910111" w14:textId="77777777" w:rsidR="00850F15" w:rsidRPr="00850F15" w:rsidRDefault="00850F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8E2E39B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42AA05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(a)  Describe milk fever under the following sub-headings:</w:t>
      </w:r>
    </w:p>
    <w:p w14:paraId="1F814D46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(i)  Animal affected.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E7E2689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89920C7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58B1EF3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2F3401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(ii)  Cause of disease.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EEB0193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8A83DF2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95D22B7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0989FE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(iii) Symptoms.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19FFA201" w14:textId="77777777" w:rsidR="00945557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EF6B3D6" w14:textId="77777777" w:rsidR="00850F15" w:rsidRDefault="00850F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95E10C7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8B67BD6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BB9768A" w14:textId="77777777" w:rsidR="00850F15" w:rsidRPr="00850F15" w:rsidRDefault="00850F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5057601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(iv)  Control measures.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6D8CF773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3FDF6FB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0F8CCEE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3DAA6D1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63E9065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363EE5" w14:textId="77777777" w:rsidR="00945557" w:rsidRDefault="003E58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Outline the advantages of artificial insemination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4117A69E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35FC38E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BDDF55A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D1A6493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8911DF1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236656B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BDD7C8F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…………………………………………………………………………………………………………..</w:t>
      </w:r>
    </w:p>
    <w:p w14:paraId="0B0046C1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4A7148F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8CC7F80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8442B44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A3C9A69" w14:textId="77777777" w:rsidR="00850F15" w:rsidRDefault="00850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1FC654A" w14:textId="77777777" w:rsidR="00850F15" w:rsidRPr="00850F15" w:rsidRDefault="00850F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  <w:bookmarkStart w:id="0" w:name="_GoBack"/>
      <w:bookmarkEnd w:id="0"/>
    </w:p>
    <w:p w14:paraId="5AC6BC18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ADA5C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07B5A5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03396" w14:textId="77777777" w:rsidR="00945557" w:rsidRDefault="0094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57E79F" w14:textId="77777777" w:rsidR="00945557" w:rsidRDefault="00945557"/>
    <w:sectPr w:rsidR="00945557" w:rsidSect="003E58EF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57857" w14:textId="77777777" w:rsidR="0017214E" w:rsidRDefault="0017214E">
      <w:pPr>
        <w:spacing w:after="0" w:line="240" w:lineRule="auto"/>
      </w:pPr>
      <w:r>
        <w:separator/>
      </w:r>
    </w:p>
  </w:endnote>
  <w:endnote w:type="continuationSeparator" w:id="0">
    <w:p w14:paraId="34F076F0" w14:textId="77777777" w:rsidR="0017214E" w:rsidRDefault="0017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1BDA1" w14:textId="77777777" w:rsidR="003E58EF" w:rsidRDefault="003E58EF" w:rsidP="003E58EF">
    <w:pPr>
      <w:spacing w:line="0" w:lineRule="atLeast"/>
      <w:jc w:val="center"/>
      <w:rPr>
        <w:rFonts w:ascii="Times New Roman" w:eastAsia="Times New Roman" w:hAnsi="Times New Roman"/>
        <w:b/>
      </w:rPr>
    </w:pPr>
    <w:r>
      <w:rPr>
        <w:rFonts w:ascii="Andalus" w:hAnsi="Andalus" w:cs="Andalus"/>
        <w:b/>
        <w:i/>
        <w:sz w:val="20"/>
        <w:szCs w:val="20"/>
      </w:rPr>
      <w:t xml:space="preserve"> </w:t>
    </w:r>
    <w:bookmarkStart w:id="1" w:name="_Hlk156384735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3AB4AC52" w14:textId="77777777" w:rsidR="003E58EF" w:rsidRDefault="003E58EF" w:rsidP="003E58EF">
    <w:pPr>
      <w:spacing w:line="13" w:lineRule="exact"/>
      <w:rPr>
        <w:rFonts w:ascii="Times New Roman" w:eastAsia="Times New Roman" w:hAnsi="Times New Roman"/>
        <w:sz w:val="24"/>
      </w:rPr>
    </w:pPr>
  </w:p>
  <w:p w14:paraId="40438FAB" w14:textId="77777777" w:rsidR="003E58EF" w:rsidRDefault="003E58EF" w:rsidP="003E58EF">
    <w:pPr>
      <w:spacing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1"/>
  </w:p>
  <w:p w14:paraId="7AEB70B4" w14:textId="77777777" w:rsidR="003E58EF" w:rsidRDefault="003E58EF">
    <w:pPr>
      <w:pStyle w:val="Footer"/>
      <w:jc w:val="right"/>
      <w:rPr>
        <w:rFonts w:ascii="Andalus" w:hAnsi="Andalus" w:cs="Andalus"/>
        <w:b/>
        <w:i/>
        <w:sz w:val="20"/>
        <w:szCs w:val="20"/>
      </w:rPr>
    </w:pPr>
    <w:r>
      <w:rPr>
        <w:rFonts w:ascii="Andalus" w:hAnsi="Andalus" w:cs="Andalus"/>
        <w:b/>
        <w:i/>
        <w:sz w:val="20"/>
        <w:szCs w:val="20"/>
      </w:rPr>
      <w:t xml:space="preserve">                                                                            Page </w:t>
    </w:r>
    <w:r>
      <w:rPr>
        <w:rFonts w:ascii="Andalus" w:hAnsi="Andalus" w:cs="Andalus"/>
        <w:b/>
        <w:bCs/>
        <w:i/>
        <w:sz w:val="20"/>
        <w:szCs w:val="20"/>
      </w:rPr>
      <w:fldChar w:fldCharType="begin"/>
    </w:r>
    <w:r>
      <w:rPr>
        <w:rFonts w:ascii="Andalus" w:hAnsi="Andalus" w:cs="Andalus"/>
        <w:b/>
        <w:bCs/>
        <w:i/>
        <w:sz w:val="20"/>
        <w:szCs w:val="20"/>
      </w:rPr>
      <w:instrText xml:space="preserve"> PAGE </w:instrText>
    </w:r>
    <w:r>
      <w:rPr>
        <w:rFonts w:ascii="Andalus" w:hAnsi="Andalus" w:cs="Andalus"/>
        <w:b/>
        <w:bCs/>
        <w:i/>
        <w:sz w:val="20"/>
        <w:szCs w:val="20"/>
      </w:rPr>
      <w:fldChar w:fldCharType="separate"/>
    </w:r>
    <w:r>
      <w:rPr>
        <w:rFonts w:ascii="Andalus" w:hAnsi="Andalus" w:cs="Andalus"/>
        <w:b/>
        <w:bCs/>
        <w:i/>
        <w:noProof/>
        <w:sz w:val="20"/>
        <w:szCs w:val="20"/>
      </w:rPr>
      <w:t>6</w:t>
    </w:r>
    <w:r>
      <w:rPr>
        <w:rFonts w:ascii="Andalus" w:hAnsi="Andalus" w:cs="Andalus"/>
        <w:b/>
        <w:bCs/>
        <w:i/>
        <w:sz w:val="20"/>
        <w:szCs w:val="20"/>
      </w:rPr>
      <w:fldChar w:fldCharType="end"/>
    </w:r>
    <w:r>
      <w:rPr>
        <w:rFonts w:ascii="Andalus" w:hAnsi="Andalus" w:cs="Andalus"/>
        <w:b/>
        <w:i/>
        <w:sz w:val="20"/>
        <w:szCs w:val="20"/>
      </w:rPr>
      <w:t xml:space="preserve"> of </w:t>
    </w:r>
    <w:r>
      <w:rPr>
        <w:rFonts w:ascii="Andalus" w:hAnsi="Andalus" w:cs="Andalus"/>
        <w:b/>
        <w:bCs/>
        <w:i/>
        <w:sz w:val="20"/>
        <w:szCs w:val="20"/>
      </w:rPr>
      <w:fldChar w:fldCharType="begin"/>
    </w:r>
    <w:r>
      <w:rPr>
        <w:rFonts w:ascii="Andalus" w:hAnsi="Andalus" w:cs="Andalus"/>
        <w:b/>
        <w:bCs/>
        <w:i/>
        <w:sz w:val="20"/>
        <w:szCs w:val="20"/>
      </w:rPr>
      <w:instrText xml:space="preserve"> NUMPAGES  </w:instrText>
    </w:r>
    <w:r>
      <w:rPr>
        <w:rFonts w:ascii="Andalus" w:hAnsi="Andalus" w:cs="Andalus"/>
        <w:b/>
        <w:bCs/>
        <w:i/>
        <w:sz w:val="20"/>
        <w:szCs w:val="20"/>
      </w:rPr>
      <w:fldChar w:fldCharType="separate"/>
    </w:r>
    <w:r>
      <w:rPr>
        <w:rFonts w:ascii="Andalus" w:hAnsi="Andalus" w:cs="Andalus"/>
        <w:b/>
        <w:bCs/>
        <w:i/>
        <w:noProof/>
        <w:sz w:val="20"/>
        <w:szCs w:val="20"/>
      </w:rPr>
      <w:t>6</w:t>
    </w:r>
    <w:r>
      <w:rPr>
        <w:rFonts w:ascii="Andalus" w:hAnsi="Andalus" w:cs="Andalus"/>
        <w:b/>
        <w:bCs/>
        <w:i/>
        <w:sz w:val="20"/>
        <w:szCs w:val="20"/>
      </w:rPr>
      <w:fldChar w:fldCharType="end"/>
    </w:r>
  </w:p>
  <w:p w14:paraId="354FA493" w14:textId="77777777" w:rsidR="003E58EF" w:rsidRDefault="003E5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EE9F2" w14:textId="77777777" w:rsidR="0017214E" w:rsidRDefault="0017214E">
      <w:pPr>
        <w:spacing w:after="0" w:line="240" w:lineRule="auto"/>
      </w:pPr>
      <w:r>
        <w:separator/>
      </w:r>
    </w:p>
  </w:footnote>
  <w:footnote w:type="continuationSeparator" w:id="0">
    <w:p w14:paraId="4E774A85" w14:textId="77777777" w:rsidR="0017214E" w:rsidRDefault="00172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57"/>
    <w:rsid w:val="0017214E"/>
    <w:rsid w:val="003110BE"/>
    <w:rsid w:val="003E58EF"/>
    <w:rsid w:val="00850F15"/>
    <w:rsid w:val="009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413FE"/>
  <w15:docId w15:val="{6ED520BE-6AC1-4804-AE39-708A114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3E5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</dc:creator>
  <cp:lastModifiedBy>K1 WORLD</cp:lastModifiedBy>
  <cp:revision>3</cp:revision>
  <cp:lastPrinted>2024-01-17T09:35:00Z</cp:lastPrinted>
  <dcterms:created xsi:type="dcterms:W3CDTF">2024-01-17T09:35:00Z</dcterms:created>
  <dcterms:modified xsi:type="dcterms:W3CDTF">2024-01-17T09:39:00Z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aa4e1c73ff6d4f848417b1ccc7ccb421</vt:lpwstr>
  </property>
</Properties>
</file>