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1C5A5" w14:textId="49CCB29F" w:rsidR="00F41062" w:rsidRPr="00F41062" w:rsidRDefault="00F41062" w:rsidP="00F41062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page1"/>
      <w:bookmarkStart w:id="1" w:name="_Hlk156404408"/>
      <w:bookmarkEnd w:id="0"/>
      <w:r>
        <w:rPr>
          <w:rFonts w:ascii="Times New Roman" w:eastAsia="Times New Roman" w:hAnsi="Times New Roman"/>
          <w:b/>
          <w:sz w:val="40"/>
        </w:rPr>
        <w:t>THE TOP SCHOOLS MULTILATERAL SERIES 2 FORM 4 MIDTERM 1 EXAMS 2024</w:t>
      </w:r>
      <w:bookmarkEnd w:id="1"/>
    </w:p>
    <w:p w14:paraId="2EA43AE0" w14:textId="7432F8DA" w:rsidR="003073D4" w:rsidRDefault="00FD7158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33/3 CHEMISTRY PAPER 3 PRACTICAL</w:t>
      </w:r>
    </w:p>
    <w:p w14:paraId="000DD5E2" w14:textId="608BF496" w:rsidR="003073D4" w:rsidRDefault="00FD7158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CONFIDENTIAL FOR FORM 4 </w:t>
      </w:r>
    </w:p>
    <w:p w14:paraId="2DD2FCC5" w14:textId="77777777" w:rsidR="003073D4" w:rsidRDefault="00FD7158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 addition of the apparatus and fittings found in a chemistry laboratory, each candidate will require the following.</w:t>
      </w:r>
    </w:p>
    <w:p w14:paraId="1237D7DB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About </w:t>
      </w:r>
      <w:r>
        <w:rPr>
          <w:rFonts w:ascii="Times New Roman" w:hAnsi="Times New Roman" w:cs="Times New Roman"/>
          <w:b/>
          <w:sz w:val="24"/>
        </w:rPr>
        <w:t>100cm3</w:t>
      </w:r>
      <w:r>
        <w:rPr>
          <w:rFonts w:ascii="Times New Roman" w:hAnsi="Times New Roman" w:cs="Times New Roman"/>
          <w:sz w:val="24"/>
        </w:rPr>
        <w:t xml:space="preserve"> of </w:t>
      </w:r>
      <w:r>
        <w:rPr>
          <w:rFonts w:ascii="Times New Roman" w:hAnsi="Times New Roman" w:cs="Times New Roman"/>
          <w:b/>
          <w:sz w:val="24"/>
        </w:rPr>
        <w:t>0.2m</w:t>
      </w:r>
      <w:r>
        <w:rPr>
          <w:rFonts w:ascii="Times New Roman" w:hAnsi="Times New Roman" w:cs="Times New Roman"/>
          <w:sz w:val="24"/>
        </w:rPr>
        <w:t xml:space="preserve"> Hydrochloric acid labeled solution </w:t>
      </w:r>
      <w:r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sz w:val="24"/>
        </w:rPr>
        <w:t>.</w:t>
      </w:r>
    </w:p>
    <w:p w14:paraId="036095D9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Accurately weighed </w:t>
      </w:r>
      <w:r>
        <w:rPr>
          <w:rFonts w:ascii="Times New Roman" w:hAnsi="Times New Roman" w:cs="Times New Roman"/>
          <w:b/>
          <w:sz w:val="24"/>
        </w:rPr>
        <w:t>2.4g</w:t>
      </w:r>
      <w:r>
        <w:rPr>
          <w:rFonts w:ascii="Times New Roman" w:hAnsi="Times New Roman" w:cs="Times New Roman"/>
          <w:sz w:val="24"/>
        </w:rPr>
        <w:t xml:space="preserve"> anhydrous sodium carbonated labeled solid </w:t>
      </w:r>
      <w:r>
        <w:rPr>
          <w:rFonts w:ascii="Times New Roman" w:hAnsi="Times New Roman" w:cs="Times New Roman"/>
          <w:b/>
          <w:sz w:val="24"/>
        </w:rPr>
        <w:t>X</w:t>
      </w:r>
      <w:r>
        <w:rPr>
          <w:rFonts w:ascii="Times New Roman" w:hAnsi="Times New Roman" w:cs="Times New Roman"/>
          <w:sz w:val="24"/>
        </w:rPr>
        <w:t>.</w:t>
      </w:r>
    </w:p>
    <w:p w14:paraId="2B615C88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About </w:t>
      </w:r>
      <w:r>
        <w:rPr>
          <w:rFonts w:ascii="Times New Roman" w:hAnsi="Times New Roman" w:cs="Times New Roman"/>
          <w:b/>
          <w:sz w:val="24"/>
        </w:rPr>
        <w:t>80cm3</w:t>
      </w:r>
      <w:r>
        <w:rPr>
          <w:rFonts w:ascii="Times New Roman" w:hAnsi="Times New Roman" w:cs="Times New Roman"/>
          <w:sz w:val="24"/>
        </w:rPr>
        <w:t xml:space="preserve"> of </w:t>
      </w:r>
      <w:r>
        <w:rPr>
          <w:rFonts w:ascii="Times New Roman" w:hAnsi="Times New Roman" w:cs="Times New Roman"/>
          <w:b/>
          <w:sz w:val="24"/>
        </w:rPr>
        <w:t>1M</w:t>
      </w:r>
      <w:r>
        <w:rPr>
          <w:rFonts w:ascii="Times New Roman" w:hAnsi="Times New Roman" w:cs="Times New Roman"/>
          <w:sz w:val="24"/>
        </w:rPr>
        <w:t xml:space="preserve"> sodium hydroxide solution labeled solution </w:t>
      </w:r>
      <w:r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sz w:val="24"/>
        </w:rPr>
        <w:t>.</w:t>
      </w:r>
    </w:p>
    <w:p w14:paraId="512797CF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About </w:t>
      </w:r>
      <w:r>
        <w:rPr>
          <w:rFonts w:ascii="Times New Roman" w:hAnsi="Times New Roman" w:cs="Times New Roman"/>
          <w:b/>
          <w:sz w:val="24"/>
        </w:rPr>
        <w:t>120cm3</w:t>
      </w:r>
      <w:r>
        <w:rPr>
          <w:rFonts w:ascii="Times New Roman" w:hAnsi="Times New Roman" w:cs="Times New Roman"/>
          <w:sz w:val="24"/>
        </w:rPr>
        <w:t xml:space="preserve"> of </w:t>
      </w:r>
      <w:r>
        <w:rPr>
          <w:rFonts w:ascii="Times New Roman" w:hAnsi="Times New Roman" w:cs="Times New Roman"/>
          <w:b/>
          <w:sz w:val="24"/>
        </w:rPr>
        <w:t>0.7 M</w:t>
      </w:r>
      <w:r>
        <w:rPr>
          <w:rFonts w:ascii="Times New Roman" w:hAnsi="Times New Roman" w:cs="Times New Roman"/>
          <w:sz w:val="24"/>
        </w:rPr>
        <w:t xml:space="preserve"> sulphuric (vi) acid solution labeled solution </w:t>
      </w:r>
      <w:r>
        <w:rPr>
          <w:rFonts w:ascii="Times New Roman" w:hAnsi="Times New Roman" w:cs="Times New Roman"/>
          <w:b/>
          <w:sz w:val="24"/>
        </w:rPr>
        <w:t>C.</w:t>
      </w:r>
    </w:p>
    <w:p w14:paraId="76F7C832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250 ml</w:t>
      </w:r>
      <w:r>
        <w:rPr>
          <w:rFonts w:ascii="Times New Roman" w:hAnsi="Times New Roman" w:cs="Times New Roman"/>
          <w:sz w:val="24"/>
        </w:rPr>
        <w:t xml:space="preserve"> volume</w:t>
      </w:r>
      <w:r>
        <w:rPr>
          <w:rFonts w:ascii="Times New Roman" w:hAnsi="Times New Roman" w:cs="Times New Roman"/>
          <w:sz w:val="24"/>
        </w:rPr>
        <w:t>tric flask.</w:t>
      </w:r>
    </w:p>
    <w:p w14:paraId="1AC82ADD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100 ml</w:t>
      </w:r>
      <w:r>
        <w:rPr>
          <w:rFonts w:ascii="Times New Roman" w:hAnsi="Times New Roman" w:cs="Times New Roman"/>
          <w:sz w:val="24"/>
        </w:rPr>
        <w:t xml:space="preserve"> measuring cylinder </w:t>
      </w:r>
    </w:p>
    <w:p w14:paraId="0C212E24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Distilled water</w:t>
      </w:r>
    </w:p>
    <w:p w14:paraId="6FF3C3FD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250 m</w:t>
      </w:r>
      <w:r>
        <w:rPr>
          <w:rFonts w:ascii="Times New Roman" w:hAnsi="Times New Roman" w:cs="Times New Roman"/>
          <w:sz w:val="24"/>
        </w:rPr>
        <w:t>l plastic beaker (empty)</w:t>
      </w:r>
    </w:p>
    <w:p w14:paraId="75B2A17D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0 – 110</w:t>
      </w:r>
      <w:r>
        <w:rPr>
          <w:rFonts w:ascii="Times New Roman" w:hAnsi="Times New Roman" w:cs="Times New Roman"/>
          <w:b/>
          <w:sz w:val="24"/>
          <w:vertAlign w:val="superscript"/>
        </w:rPr>
        <w:t>0</w:t>
      </w:r>
      <w:r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thermometer.</w:t>
      </w:r>
    </w:p>
    <w:p w14:paraId="60EA3DDB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burette </w:t>
      </w:r>
      <w:r>
        <w:rPr>
          <w:rFonts w:ascii="Times New Roman" w:hAnsi="Times New Roman" w:cs="Times New Roman"/>
          <w:b/>
          <w:sz w:val="24"/>
        </w:rPr>
        <w:t>(0 – 50ml)</w:t>
      </w:r>
    </w:p>
    <w:p w14:paraId="1553E7BB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</w:t>
      </w:r>
      <w:r>
        <w:rPr>
          <w:rFonts w:ascii="Times New Roman" w:hAnsi="Times New Roman" w:cs="Times New Roman"/>
          <w:b/>
          <w:sz w:val="24"/>
        </w:rPr>
        <w:t>25.0 ml</w:t>
      </w:r>
      <w:r>
        <w:rPr>
          <w:rFonts w:ascii="Times New Roman" w:hAnsi="Times New Roman" w:cs="Times New Roman"/>
          <w:sz w:val="24"/>
        </w:rPr>
        <w:t xml:space="preserve"> pipette.</w:t>
      </w:r>
    </w:p>
    <w:p w14:paraId="4EEDBD5C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Two conical flasks </w:t>
      </w:r>
      <w:r>
        <w:rPr>
          <w:rFonts w:ascii="Times New Roman" w:hAnsi="Times New Roman" w:cs="Times New Roman"/>
          <w:b/>
          <w:sz w:val="24"/>
        </w:rPr>
        <w:t>(250 ml)</w:t>
      </w:r>
    </w:p>
    <w:p w14:paraId="118656C1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Methyl orange indicator</w:t>
      </w:r>
    </w:p>
    <w:p w14:paraId="69BAE5E7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Retort stand</w:t>
      </w:r>
    </w:p>
    <w:p w14:paraId="4212CD2C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Pipette filler</w:t>
      </w:r>
    </w:p>
    <w:p w14:paraId="6655ED4B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white tile</w:t>
      </w:r>
    </w:p>
    <w:p w14:paraId="097D4E0F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dry test tubes</w:t>
      </w:r>
    </w:p>
    <w:p w14:paraId="272859EF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boiling tube</w:t>
      </w:r>
    </w:p>
    <w:p w14:paraId="520F0069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filter funnel</w:t>
      </w:r>
    </w:p>
    <w:p w14:paraId="248FAD23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label</w:t>
      </w:r>
    </w:p>
    <w:p w14:paraId="36F1EE42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Metallic spatula</w:t>
      </w:r>
    </w:p>
    <w:p w14:paraId="7A4E2BF2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1.5 g</w:t>
      </w:r>
      <w:r>
        <w:rPr>
          <w:rFonts w:ascii="Times New Roman" w:hAnsi="Times New Roman" w:cs="Times New Roman"/>
          <w:sz w:val="24"/>
        </w:rPr>
        <w:t xml:space="preserve"> of solid </w:t>
      </w:r>
      <w:r>
        <w:rPr>
          <w:rFonts w:ascii="Times New Roman" w:hAnsi="Times New Roman" w:cs="Times New Roman"/>
          <w:b/>
          <w:sz w:val="24"/>
        </w:rPr>
        <w:t>K</w:t>
      </w:r>
    </w:p>
    <w:p w14:paraId="23F8D82E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 g</w:t>
      </w:r>
      <w:r>
        <w:rPr>
          <w:rFonts w:ascii="Times New Roman" w:hAnsi="Times New Roman" w:cs="Times New Roman"/>
          <w:sz w:val="24"/>
        </w:rPr>
        <w:t xml:space="preserve"> of solid </w:t>
      </w:r>
      <w:r>
        <w:rPr>
          <w:rFonts w:ascii="Times New Roman" w:hAnsi="Times New Roman" w:cs="Times New Roman"/>
          <w:b/>
          <w:sz w:val="24"/>
        </w:rPr>
        <w:t>P</w:t>
      </w:r>
    </w:p>
    <w:p w14:paraId="1C8A1A87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About </w:t>
      </w:r>
      <w:r>
        <w:rPr>
          <w:rFonts w:ascii="Times New Roman" w:hAnsi="Times New Roman" w:cs="Times New Roman"/>
          <w:b/>
          <w:sz w:val="24"/>
        </w:rPr>
        <w:t>0.5g</w:t>
      </w:r>
      <w:r>
        <w:rPr>
          <w:rFonts w:ascii="Times New Roman" w:hAnsi="Times New Roman" w:cs="Times New Roman"/>
          <w:sz w:val="24"/>
        </w:rPr>
        <w:t xml:space="preserve"> sodium hydrogen carbonate</w:t>
      </w:r>
    </w:p>
    <w:p w14:paraId="79288142" w14:textId="77777777" w:rsidR="003073D4" w:rsidRDefault="00FD71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Glass rod</w:t>
      </w:r>
    </w:p>
    <w:p w14:paraId="21F3C77A" w14:textId="77777777" w:rsidR="003073D4" w:rsidRDefault="003073D4">
      <w:pPr>
        <w:pStyle w:val="NoSpacing"/>
        <w:jc w:val="both"/>
        <w:rPr>
          <w:rFonts w:ascii="Times New Roman" w:hAnsi="Times New Roman" w:cs="Times New Roman"/>
          <w:sz w:val="18"/>
        </w:rPr>
      </w:pPr>
    </w:p>
    <w:p w14:paraId="20384899" w14:textId="77777777" w:rsidR="003073D4" w:rsidRDefault="00FD7158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Access to</w:t>
      </w:r>
    </w:p>
    <w:p w14:paraId="2A45CEAE" w14:textId="77777777" w:rsidR="003073D4" w:rsidRDefault="00FD71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Means of heating</w:t>
      </w:r>
    </w:p>
    <w:p w14:paraId="5316AC6C" w14:textId="77777777" w:rsidR="003073D4" w:rsidRDefault="00FD71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2M NaOH</w:t>
      </w:r>
      <w:r>
        <w:rPr>
          <w:rFonts w:ascii="Times New Roman" w:hAnsi="Times New Roman" w:cs="Times New Roman"/>
          <w:sz w:val="24"/>
        </w:rPr>
        <w:t xml:space="preserve"> with a dropper</w:t>
      </w:r>
    </w:p>
    <w:p w14:paraId="27E18274" w14:textId="77777777" w:rsidR="003073D4" w:rsidRDefault="00FD71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2M</w:t>
      </w:r>
      <w:r>
        <w:rPr>
          <w:rFonts w:ascii="Times New Roman" w:hAnsi="Times New Roman" w:cs="Times New Roman"/>
          <w:sz w:val="24"/>
        </w:rPr>
        <w:t xml:space="preserve"> Ammonia solution with a dropper</w:t>
      </w:r>
    </w:p>
    <w:p w14:paraId="1156601B" w14:textId="77777777" w:rsidR="003073D4" w:rsidRDefault="00FD71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2M</w:t>
      </w:r>
      <w:r>
        <w:rPr>
          <w:rFonts w:ascii="Times New Roman" w:hAnsi="Times New Roman" w:cs="Times New Roman"/>
          <w:sz w:val="24"/>
        </w:rPr>
        <w:t xml:space="preserve"> nitric acid with a dropper</w:t>
      </w:r>
    </w:p>
    <w:p w14:paraId="39B1959F" w14:textId="77777777" w:rsidR="003073D4" w:rsidRDefault="00FD71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0.09M</w:t>
      </w:r>
      <w:r>
        <w:rPr>
          <w:rFonts w:ascii="Times New Roman" w:hAnsi="Times New Roman" w:cs="Times New Roman"/>
          <w:sz w:val="24"/>
        </w:rPr>
        <w:t xml:space="preserve"> Barium nitrate solution</w:t>
      </w:r>
    </w:p>
    <w:p w14:paraId="6CC5B5DF" w14:textId="77777777" w:rsidR="003073D4" w:rsidRDefault="00FD71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Universal indicator with a dropper</w:t>
      </w:r>
    </w:p>
    <w:p w14:paraId="77DF264B" w14:textId="77777777" w:rsidR="003073D4" w:rsidRDefault="00FD71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 PH chart</w:t>
      </w:r>
    </w:p>
    <w:p w14:paraId="46CCF5DE" w14:textId="78BB0B55" w:rsidR="003073D4" w:rsidRDefault="003073D4">
      <w:pPr>
        <w:pStyle w:val="NoSpacing"/>
        <w:jc w:val="both"/>
        <w:rPr>
          <w:rFonts w:ascii="Times New Roman" w:hAnsi="Times New Roman" w:cs="Times New Roman"/>
          <w:sz w:val="20"/>
        </w:rPr>
      </w:pPr>
    </w:p>
    <w:p w14:paraId="3AAEA83A" w14:textId="597885B9" w:rsidR="00F41062" w:rsidRDefault="00F41062">
      <w:pPr>
        <w:pStyle w:val="NoSpacing"/>
        <w:jc w:val="both"/>
        <w:rPr>
          <w:rFonts w:ascii="Times New Roman" w:hAnsi="Times New Roman" w:cs="Times New Roman"/>
          <w:sz w:val="20"/>
        </w:rPr>
      </w:pPr>
    </w:p>
    <w:p w14:paraId="7FAEDD13" w14:textId="72641E0E" w:rsidR="00F41062" w:rsidRDefault="00F41062">
      <w:pPr>
        <w:pStyle w:val="NoSpacing"/>
        <w:jc w:val="both"/>
        <w:rPr>
          <w:rFonts w:ascii="Times New Roman" w:hAnsi="Times New Roman" w:cs="Times New Roman"/>
          <w:sz w:val="20"/>
        </w:rPr>
      </w:pPr>
    </w:p>
    <w:p w14:paraId="05E1FE8B" w14:textId="77777777" w:rsidR="00F41062" w:rsidRDefault="00F41062">
      <w:pPr>
        <w:pStyle w:val="NoSpacing"/>
        <w:jc w:val="both"/>
        <w:rPr>
          <w:rFonts w:ascii="Times New Roman" w:hAnsi="Times New Roman" w:cs="Times New Roman"/>
          <w:sz w:val="20"/>
        </w:rPr>
      </w:pPr>
      <w:bookmarkStart w:id="2" w:name="_GoBack"/>
      <w:bookmarkEnd w:id="2"/>
    </w:p>
    <w:p w14:paraId="400131C5" w14:textId="77777777" w:rsidR="003073D4" w:rsidRDefault="00FD7158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NOTE:</w:t>
      </w:r>
    </w:p>
    <w:p w14:paraId="08DF3088" w14:textId="77777777" w:rsidR="003073D4" w:rsidRDefault="00FD715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Solid </w:t>
      </w:r>
      <w:r>
        <w:rPr>
          <w:rFonts w:ascii="Times New Roman" w:hAnsi="Times New Roman" w:cs="Times New Roman"/>
          <w:b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 is a mixture of </w:t>
      </w:r>
      <w:r>
        <w:rPr>
          <w:rFonts w:ascii="Times New Roman" w:hAnsi="Times New Roman" w:cs="Times New Roman"/>
          <w:b/>
          <w:sz w:val="24"/>
        </w:rPr>
        <w:t>ZnSO</w:t>
      </w:r>
      <w:r>
        <w:rPr>
          <w:rFonts w:ascii="Times New Roman" w:hAnsi="Times New Roman" w:cs="Times New Roman"/>
          <w:b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b/>
          <w:sz w:val="24"/>
        </w:rPr>
        <w:t>(NH</w:t>
      </w:r>
      <w:r>
        <w:rPr>
          <w:rFonts w:ascii="Times New Roman" w:hAnsi="Times New Roman" w:cs="Times New Roman"/>
          <w:b/>
          <w:sz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</w:rPr>
        <w:t xml:space="preserve"> SO</w:t>
      </w:r>
      <w:r>
        <w:rPr>
          <w:rFonts w:ascii="Times New Roman" w:hAnsi="Times New Roman" w:cs="Times New Roman"/>
          <w:b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in the ratio </w:t>
      </w:r>
      <w:r>
        <w:rPr>
          <w:rFonts w:ascii="Times New Roman" w:hAnsi="Times New Roman" w:cs="Times New Roman"/>
          <w:b/>
          <w:sz w:val="24"/>
        </w:rPr>
        <w:t>1:1.</w:t>
      </w:r>
    </w:p>
    <w:p w14:paraId="75557C56" w14:textId="77777777" w:rsidR="003073D4" w:rsidRDefault="00FD715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Solid </w:t>
      </w:r>
      <w:r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is oxalic acid.</w:t>
      </w:r>
    </w:p>
    <w:p w14:paraId="6B8FF284" w14:textId="77777777" w:rsidR="003073D4" w:rsidRDefault="00FD715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Solution </w:t>
      </w:r>
      <w:r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is </w:t>
      </w:r>
      <w:r>
        <w:rPr>
          <w:rFonts w:ascii="Times New Roman" w:hAnsi="Times New Roman" w:cs="Times New Roman"/>
          <w:b/>
          <w:sz w:val="24"/>
        </w:rPr>
        <w:t>0.2M</w:t>
      </w:r>
      <w:r>
        <w:rPr>
          <w:rFonts w:ascii="Times New Roman" w:hAnsi="Times New Roman" w:cs="Times New Roman"/>
          <w:sz w:val="24"/>
        </w:rPr>
        <w:t xml:space="preserve"> Hydrochloric acid prepared by dissolving </w:t>
      </w:r>
      <w:r>
        <w:rPr>
          <w:rFonts w:ascii="Times New Roman" w:hAnsi="Times New Roman" w:cs="Times New Roman"/>
          <w:b/>
          <w:sz w:val="24"/>
        </w:rPr>
        <w:t>17.2cm3</w:t>
      </w:r>
      <w:r>
        <w:rPr>
          <w:rFonts w:ascii="Times New Roman" w:hAnsi="Times New Roman" w:cs="Times New Roman"/>
          <w:sz w:val="24"/>
        </w:rPr>
        <w:t xml:space="preserve"> of concentrated hydrochloric acid in </w:t>
      </w: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litre.</w:t>
      </w:r>
    </w:p>
    <w:p w14:paraId="0C5794C9" w14:textId="77777777" w:rsidR="003073D4" w:rsidRDefault="00FD715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Solution </w:t>
      </w:r>
      <w:r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is </w:t>
      </w:r>
      <w:r>
        <w:rPr>
          <w:rFonts w:ascii="Times New Roman" w:hAnsi="Times New Roman" w:cs="Times New Roman"/>
          <w:b/>
          <w:sz w:val="24"/>
        </w:rPr>
        <w:t>1M</w:t>
      </w:r>
      <w:r>
        <w:rPr>
          <w:rFonts w:ascii="Times New Roman" w:hAnsi="Times New Roman" w:cs="Times New Roman"/>
          <w:sz w:val="24"/>
        </w:rPr>
        <w:t xml:space="preserve"> sodium hydroxide prepared by dissolving </w:t>
      </w:r>
      <w:r>
        <w:rPr>
          <w:rFonts w:ascii="Times New Roman" w:hAnsi="Times New Roman" w:cs="Times New Roman"/>
          <w:b/>
          <w:sz w:val="24"/>
        </w:rPr>
        <w:t>40g</w:t>
      </w:r>
      <w:r>
        <w:rPr>
          <w:rFonts w:ascii="Times New Roman" w:hAnsi="Times New Roman" w:cs="Times New Roman"/>
          <w:sz w:val="24"/>
        </w:rPr>
        <w:t xml:space="preserve"> in </w:t>
      </w: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litre.</w:t>
      </w:r>
    </w:p>
    <w:p w14:paraId="16F3ACFA" w14:textId="77777777" w:rsidR="003073D4" w:rsidRDefault="00FD715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Solution </w:t>
      </w:r>
      <w:r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is </w:t>
      </w:r>
      <w:r>
        <w:rPr>
          <w:rFonts w:ascii="Times New Roman" w:hAnsi="Times New Roman" w:cs="Times New Roman"/>
          <w:b/>
          <w:sz w:val="24"/>
        </w:rPr>
        <w:t>0.7M</w:t>
      </w:r>
      <w:r>
        <w:rPr>
          <w:rFonts w:ascii="Times New Roman" w:hAnsi="Times New Roman" w:cs="Times New Roman"/>
          <w:sz w:val="24"/>
        </w:rPr>
        <w:t xml:space="preserve"> sulphuric (vi) acid prepared by dissolving </w:t>
      </w:r>
      <w:r>
        <w:rPr>
          <w:rFonts w:ascii="Times New Roman" w:hAnsi="Times New Roman" w:cs="Times New Roman"/>
          <w:b/>
          <w:sz w:val="24"/>
        </w:rPr>
        <w:t>38.5</w:t>
      </w:r>
      <w:r>
        <w:rPr>
          <w:rFonts w:ascii="Times New Roman" w:hAnsi="Times New Roman" w:cs="Times New Roman"/>
          <w:sz w:val="24"/>
        </w:rPr>
        <w:t xml:space="preserve"> li</w:t>
      </w:r>
      <w:r>
        <w:rPr>
          <w:rFonts w:ascii="Times New Roman" w:hAnsi="Times New Roman" w:cs="Times New Roman"/>
          <w:sz w:val="24"/>
        </w:rPr>
        <w:t xml:space="preserve">tres of the acid in a litre of solution. </w:t>
      </w:r>
    </w:p>
    <w:sectPr w:rsidR="003073D4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9316" w14:textId="77777777" w:rsidR="00FD7158" w:rsidRDefault="00FD7158" w:rsidP="00F41062">
      <w:pPr>
        <w:spacing w:after="0" w:line="240" w:lineRule="auto"/>
      </w:pPr>
      <w:r>
        <w:separator/>
      </w:r>
    </w:p>
  </w:endnote>
  <w:endnote w:type="continuationSeparator" w:id="0">
    <w:p w14:paraId="2C65D82A" w14:textId="77777777" w:rsidR="00FD7158" w:rsidRDefault="00FD7158" w:rsidP="00F4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3A999" w14:textId="77777777" w:rsidR="00F41062" w:rsidRDefault="00F41062" w:rsidP="00F41062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3" w:name="_Hlk156402657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3EAE37F6" w14:textId="77777777" w:rsidR="00F41062" w:rsidRDefault="00F41062" w:rsidP="00F41062">
    <w:pPr>
      <w:spacing w:after="0" w:line="13" w:lineRule="exact"/>
      <w:rPr>
        <w:rFonts w:ascii="Times New Roman" w:eastAsia="Times New Roman" w:hAnsi="Times New Roman"/>
        <w:sz w:val="24"/>
      </w:rPr>
    </w:pPr>
  </w:p>
  <w:p w14:paraId="5ED3B74A" w14:textId="3A50DCD5" w:rsidR="00F41062" w:rsidRPr="00F41062" w:rsidRDefault="00F41062" w:rsidP="00F41062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F367" w14:textId="77777777" w:rsidR="00FD7158" w:rsidRDefault="00FD7158" w:rsidP="00F41062">
      <w:pPr>
        <w:spacing w:after="0" w:line="240" w:lineRule="auto"/>
      </w:pPr>
      <w:r>
        <w:separator/>
      </w:r>
    </w:p>
  </w:footnote>
  <w:footnote w:type="continuationSeparator" w:id="0">
    <w:p w14:paraId="5883B4B9" w14:textId="77777777" w:rsidR="00FD7158" w:rsidRDefault="00FD7158" w:rsidP="00F41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A84274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1"/>
    <w:multiLevelType w:val="hybridMultilevel"/>
    <w:tmpl w:val="80A00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2"/>
    <w:multiLevelType w:val="hybridMultilevel"/>
    <w:tmpl w:val="200A68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D4"/>
    <w:rsid w:val="003073D4"/>
    <w:rsid w:val="00F41062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90CA"/>
  <w15:docId w15:val="{DC4CBB16-3FB0-432C-94E4-E3331FFD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062"/>
  </w:style>
  <w:style w:type="paragraph" w:styleId="Footer">
    <w:name w:val="footer"/>
    <w:basedOn w:val="Normal"/>
    <w:link w:val="FooterChar"/>
    <w:uiPriority w:val="99"/>
    <w:unhideWhenUsed/>
    <w:rsid w:val="00F4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062"/>
  </w:style>
  <w:style w:type="character" w:styleId="Hyperlink">
    <w:name w:val="Hyperlink"/>
    <w:basedOn w:val="DefaultParagraphFont"/>
    <w:uiPriority w:val="99"/>
    <w:semiHidden/>
    <w:unhideWhenUsed/>
    <w:rsid w:val="00F4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6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2024-01-17T14:44:00Z</dcterms:created>
  <dcterms:modified xsi:type="dcterms:W3CDTF">2024-01-17T14:44:00Z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a3068ffddcb642d5888f8c421e36f595</vt:lpwstr>
  </property>
</Properties>
</file>