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6A2F908" w14:textId="77777777" w:rsidR="00E33A0F" w:rsidRDefault="00E33A0F" w:rsidP="00E33A0F">
      <w:pPr>
        <w:spacing w:line="369" w:lineRule="auto"/>
        <w:jc w:val="center"/>
        <w:rPr>
          <w:b/>
          <w:sz w:val="40"/>
        </w:rPr>
      </w:pPr>
      <w:bookmarkStart w:id="0" w:name="_Hlk156549248"/>
      <w:r>
        <w:rPr>
          <w:b/>
          <w:sz w:val="40"/>
        </w:rPr>
        <w:t>THE TOP SCHOOLS MULTILATERAL SERIES 2 FORM 4 MIDTERM 1 EXAMS 2024</w:t>
      </w:r>
      <w:bookmarkEnd w:id="0"/>
    </w:p>
    <w:p w14:paraId="57DA5EB3" w14:textId="77777777" w:rsidR="00E33A0F" w:rsidRDefault="00E33A0F">
      <w:pPr>
        <w:rPr>
          <w:b/>
        </w:rPr>
      </w:pPr>
    </w:p>
    <w:p w14:paraId="0845DAA2" w14:textId="59CE3BD6" w:rsidR="000B39F5" w:rsidRDefault="00B632A7">
      <w:r>
        <w:rPr>
          <w:b/>
        </w:rPr>
        <w:t>Name…………………………………………………</w:t>
      </w:r>
      <w:r>
        <w:rPr>
          <w:b/>
        </w:rPr>
        <w:tab/>
      </w:r>
      <w:r>
        <w:rPr>
          <w:b/>
        </w:rPr>
        <w:tab/>
        <w:t>Index No. …………………….</w:t>
      </w:r>
    </w:p>
    <w:p w14:paraId="7AE129C7" w14:textId="77777777" w:rsidR="000B39F5" w:rsidRDefault="000B39F5"/>
    <w:p w14:paraId="2B0CA896" w14:textId="77777777" w:rsidR="000B39F5" w:rsidRDefault="00B632A7">
      <w:r>
        <w:rPr>
          <w:b/>
        </w:rPr>
        <w:t>School ………………………………………………...</w:t>
      </w:r>
    </w:p>
    <w:p w14:paraId="1FAC4E8C" w14:textId="77777777" w:rsidR="000B39F5" w:rsidRDefault="000B39F5"/>
    <w:p w14:paraId="304E1259" w14:textId="77777777" w:rsidR="000B39F5" w:rsidRDefault="000B39F5"/>
    <w:p w14:paraId="3E22B0BB" w14:textId="77777777" w:rsidR="000B39F5" w:rsidRDefault="000B39F5">
      <w:pPr>
        <w:rPr>
          <w:b/>
        </w:rPr>
      </w:pPr>
    </w:p>
    <w:p w14:paraId="53E2CBF3" w14:textId="77777777" w:rsidR="000B39F5" w:rsidRDefault="000B39F5">
      <w:pPr>
        <w:rPr>
          <w:b/>
        </w:rPr>
      </w:pPr>
    </w:p>
    <w:p w14:paraId="3EB71733" w14:textId="77777777" w:rsidR="000B39F5" w:rsidRDefault="000B39F5">
      <w:pPr>
        <w:rPr>
          <w:b/>
        </w:rPr>
      </w:pPr>
    </w:p>
    <w:p w14:paraId="0BEC0021" w14:textId="77777777" w:rsidR="000B39F5" w:rsidRDefault="00B632A7">
      <w:r>
        <w:rPr>
          <w:b/>
        </w:rPr>
        <w:t>CLOTHING AND TEXTILE</w:t>
      </w:r>
    </w:p>
    <w:p w14:paraId="77CDB186" w14:textId="77777777" w:rsidR="000B39F5" w:rsidRDefault="00B632A7">
      <w:r>
        <w:rPr>
          <w:b/>
        </w:rPr>
        <w:t>PAPER 2</w:t>
      </w:r>
    </w:p>
    <w:p w14:paraId="29206315" w14:textId="77777777" w:rsidR="000B39F5" w:rsidRDefault="00B632A7">
      <w:r>
        <w:rPr>
          <w:b/>
        </w:rPr>
        <w:t>PRACTICAL</w:t>
      </w:r>
    </w:p>
    <w:p w14:paraId="5A85EAC7" w14:textId="77777777" w:rsidR="000B39F5" w:rsidRDefault="00B632A7">
      <w:r>
        <w:rPr>
          <w:b/>
        </w:rPr>
        <w:t xml:space="preserve">TIME: </w:t>
      </w:r>
      <w:proofErr w:type="gramStart"/>
      <w:r>
        <w:rPr>
          <w:b/>
        </w:rPr>
        <w:t>2  ½</w:t>
      </w:r>
      <w:proofErr w:type="gramEnd"/>
      <w:r>
        <w:rPr>
          <w:b/>
        </w:rPr>
        <w:t xml:space="preserve">  HOURS</w:t>
      </w:r>
    </w:p>
    <w:p w14:paraId="5E8CBF70" w14:textId="77777777" w:rsidR="000B39F5" w:rsidRDefault="000B39F5"/>
    <w:p w14:paraId="58992226" w14:textId="77777777" w:rsidR="000B39F5" w:rsidRDefault="000B39F5"/>
    <w:p w14:paraId="05BFEC51" w14:textId="77777777" w:rsidR="000B39F5" w:rsidRDefault="000B39F5">
      <w:pPr>
        <w:rPr>
          <w:rFonts w:ascii="Arial" w:eastAsia="Arial" w:hAnsi="Arial" w:cs="Arial"/>
        </w:rPr>
      </w:pPr>
    </w:p>
    <w:p w14:paraId="546F0D52" w14:textId="77777777" w:rsidR="000B39F5" w:rsidRDefault="000B39F5">
      <w:pPr>
        <w:jc w:val="center"/>
      </w:pPr>
    </w:p>
    <w:p w14:paraId="435EDD4D" w14:textId="77777777" w:rsidR="000B39F5" w:rsidRDefault="000B39F5">
      <w:pPr>
        <w:jc w:val="center"/>
      </w:pPr>
    </w:p>
    <w:p w14:paraId="295CBCFF" w14:textId="77777777" w:rsidR="000B39F5" w:rsidRDefault="000B39F5">
      <w:pPr>
        <w:jc w:val="center"/>
        <w:rPr>
          <w:b/>
        </w:rPr>
      </w:pPr>
    </w:p>
    <w:p w14:paraId="65CB5D4C" w14:textId="77777777" w:rsidR="000B39F5" w:rsidRDefault="000B39F5">
      <w:pPr>
        <w:jc w:val="center"/>
      </w:pPr>
    </w:p>
    <w:p w14:paraId="45C72492" w14:textId="77777777" w:rsidR="000B39F5" w:rsidRDefault="000B39F5">
      <w:pPr>
        <w:jc w:val="center"/>
      </w:pPr>
    </w:p>
    <w:p w14:paraId="03D2C777" w14:textId="77777777" w:rsidR="000B39F5" w:rsidRDefault="000B39F5">
      <w:pPr>
        <w:jc w:val="center"/>
      </w:pPr>
    </w:p>
    <w:p w14:paraId="483ACC37" w14:textId="77777777" w:rsidR="000B39F5" w:rsidRDefault="000B39F5">
      <w:pPr>
        <w:jc w:val="center"/>
      </w:pPr>
    </w:p>
    <w:p w14:paraId="12B9255D" w14:textId="77777777" w:rsidR="000B39F5" w:rsidRDefault="000B39F5"/>
    <w:p w14:paraId="63DB09EB" w14:textId="77777777" w:rsidR="000B39F5" w:rsidRDefault="000B39F5">
      <w:pPr>
        <w:ind w:left="360"/>
        <w:jc w:val="center"/>
      </w:pPr>
    </w:p>
    <w:p w14:paraId="651871DB" w14:textId="77777777" w:rsidR="000B39F5" w:rsidRDefault="000B39F5">
      <w:pPr>
        <w:ind w:left="360"/>
        <w:jc w:val="center"/>
      </w:pPr>
    </w:p>
    <w:p w14:paraId="75D4D791" w14:textId="77777777" w:rsidR="000B39F5" w:rsidRDefault="000B39F5">
      <w:pPr>
        <w:ind w:left="360"/>
        <w:jc w:val="center"/>
      </w:pPr>
    </w:p>
    <w:p w14:paraId="015EBCEE" w14:textId="77777777" w:rsidR="000B39F5" w:rsidRDefault="000B39F5">
      <w:pPr>
        <w:ind w:left="360"/>
        <w:jc w:val="center"/>
      </w:pPr>
    </w:p>
    <w:p w14:paraId="2A82B5A1" w14:textId="77777777" w:rsidR="000B39F5" w:rsidRDefault="000B39F5">
      <w:pPr>
        <w:ind w:left="360"/>
        <w:jc w:val="center"/>
      </w:pPr>
    </w:p>
    <w:p w14:paraId="737E99AF" w14:textId="77777777" w:rsidR="000B39F5" w:rsidRDefault="000B39F5">
      <w:pPr>
        <w:ind w:left="360"/>
        <w:jc w:val="center"/>
      </w:pPr>
    </w:p>
    <w:p w14:paraId="5ADABCC1" w14:textId="77777777" w:rsidR="000B39F5" w:rsidRDefault="000B39F5">
      <w:pPr>
        <w:ind w:left="360"/>
        <w:jc w:val="center"/>
      </w:pPr>
    </w:p>
    <w:p w14:paraId="1488292F" w14:textId="77777777" w:rsidR="000B39F5" w:rsidRDefault="000B39F5">
      <w:pPr>
        <w:ind w:left="360"/>
        <w:jc w:val="center"/>
      </w:pPr>
    </w:p>
    <w:p w14:paraId="46A0A739" w14:textId="77777777" w:rsidR="000B39F5" w:rsidRDefault="000B39F5">
      <w:pPr>
        <w:ind w:left="360"/>
        <w:jc w:val="center"/>
      </w:pPr>
    </w:p>
    <w:p w14:paraId="1C3C038F" w14:textId="77777777" w:rsidR="000B39F5" w:rsidRDefault="000B39F5">
      <w:pPr>
        <w:ind w:left="360"/>
        <w:jc w:val="center"/>
      </w:pPr>
    </w:p>
    <w:p w14:paraId="45615439" w14:textId="77777777" w:rsidR="000B39F5" w:rsidRDefault="000B39F5">
      <w:pPr>
        <w:ind w:left="360"/>
        <w:jc w:val="center"/>
      </w:pPr>
    </w:p>
    <w:p w14:paraId="41E8EF4A" w14:textId="77777777" w:rsidR="000B39F5" w:rsidRDefault="000B39F5">
      <w:pPr>
        <w:ind w:left="360"/>
        <w:jc w:val="center"/>
      </w:pPr>
    </w:p>
    <w:p w14:paraId="7BDD9444" w14:textId="7DDE7086" w:rsidR="000B39F5" w:rsidRDefault="000B39F5">
      <w:pPr>
        <w:tabs>
          <w:tab w:val="center" w:pos="4320"/>
          <w:tab w:val="right" w:pos="8640"/>
        </w:tabs>
        <w:jc w:val="center"/>
        <w:rPr>
          <w:i/>
          <w:sz w:val="20"/>
          <w:szCs w:val="20"/>
        </w:rPr>
      </w:pPr>
    </w:p>
    <w:p w14:paraId="598FCF5F" w14:textId="7D1351BD" w:rsidR="00E33A0F" w:rsidRDefault="00E33A0F">
      <w:pPr>
        <w:tabs>
          <w:tab w:val="center" w:pos="4320"/>
          <w:tab w:val="right" w:pos="8640"/>
        </w:tabs>
        <w:jc w:val="center"/>
        <w:rPr>
          <w:i/>
          <w:sz w:val="20"/>
          <w:szCs w:val="20"/>
        </w:rPr>
      </w:pPr>
    </w:p>
    <w:p w14:paraId="6933C4E1" w14:textId="0214EA72" w:rsidR="00E33A0F" w:rsidRDefault="00E33A0F">
      <w:pPr>
        <w:tabs>
          <w:tab w:val="center" w:pos="4320"/>
          <w:tab w:val="right" w:pos="8640"/>
        </w:tabs>
        <w:jc w:val="center"/>
        <w:rPr>
          <w:i/>
          <w:sz w:val="20"/>
          <w:szCs w:val="20"/>
        </w:rPr>
      </w:pPr>
    </w:p>
    <w:p w14:paraId="7772D0CE" w14:textId="0AC1744A" w:rsidR="00E33A0F" w:rsidRDefault="00E33A0F">
      <w:pPr>
        <w:tabs>
          <w:tab w:val="center" w:pos="4320"/>
          <w:tab w:val="right" w:pos="8640"/>
        </w:tabs>
        <w:jc w:val="center"/>
        <w:rPr>
          <w:i/>
          <w:sz w:val="20"/>
          <w:szCs w:val="20"/>
        </w:rPr>
      </w:pPr>
    </w:p>
    <w:p w14:paraId="3A96F241" w14:textId="4BD88A5E" w:rsidR="00E33A0F" w:rsidRDefault="00E33A0F">
      <w:pPr>
        <w:tabs>
          <w:tab w:val="center" w:pos="4320"/>
          <w:tab w:val="right" w:pos="8640"/>
        </w:tabs>
        <w:jc w:val="center"/>
        <w:rPr>
          <w:i/>
          <w:sz w:val="20"/>
          <w:szCs w:val="20"/>
        </w:rPr>
      </w:pPr>
    </w:p>
    <w:p w14:paraId="4D41216C" w14:textId="56AC0DF1" w:rsidR="00E33A0F" w:rsidRDefault="00E33A0F">
      <w:pPr>
        <w:tabs>
          <w:tab w:val="center" w:pos="4320"/>
          <w:tab w:val="right" w:pos="8640"/>
        </w:tabs>
        <w:jc w:val="center"/>
        <w:rPr>
          <w:i/>
          <w:sz w:val="20"/>
          <w:szCs w:val="20"/>
        </w:rPr>
      </w:pPr>
    </w:p>
    <w:p w14:paraId="219FAAFF" w14:textId="056FC751" w:rsidR="00E33A0F" w:rsidRDefault="00E33A0F">
      <w:pPr>
        <w:tabs>
          <w:tab w:val="center" w:pos="4320"/>
          <w:tab w:val="right" w:pos="8640"/>
        </w:tabs>
        <w:jc w:val="center"/>
        <w:rPr>
          <w:i/>
          <w:sz w:val="20"/>
          <w:szCs w:val="20"/>
        </w:rPr>
      </w:pPr>
    </w:p>
    <w:p w14:paraId="2C3E1743" w14:textId="650F3EF4" w:rsidR="00E33A0F" w:rsidRDefault="00E33A0F">
      <w:pPr>
        <w:tabs>
          <w:tab w:val="center" w:pos="4320"/>
          <w:tab w:val="right" w:pos="8640"/>
        </w:tabs>
        <w:jc w:val="center"/>
        <w:rPr>
          <w:i/>
          <w:sz w:val="20"/>
          <w:szCs w:val="20"/>
        </w:rPr>
      </w:pPr>
    </w:p>
    <w:p w14:paraId="14EEF9C6" w14:textId="2EF0E052" w:rsidR="00E33A0F" w:rsidRDefault="00E33A0F">
      <w:pPr>
        <w:tabs>
          <w:tab w:val="center" w:pos="4320"/>
          <w:tab w:val="right" w:pos="8640"/>
        </w:tabs>
        <w:jc w:val="center"/>
        <w:rPr>
          <w:i/>
          <w:sz w:val="20"/>
          <w:szCs w:val="20"/>
        </w:rPr>
      </w:pPr>
    </w:p>
    <w:p w14:paraId="69DA76E3" w14:textId="7D0FDF24" w:rsidR="00E33A0F" w:rsidRDefault="00E33A0F">
      <w:pPr>
        <w:tabs>
          <w:tab w:val="center" w:pos="4320"/>
          <w:tab w:val="right" w:pos="8640"/>
        </w:tabs>
        <w:jc w:val="center"/>
        <w:rPr>
          <w:i/>
          <w:sz w:val="20"/>
          <w:szCs w:val="20"/>
        </w:rPr>
      </w:pPr>
    </w:p>
    <w:p w14:paraId="64F071DF" w14:textId="774D5359" w:rsidR="00E33A0F" w:rsidRDefault="00E33A0F">
      <w:pPr>
        <w:tabs>
          <w:tab w:val="center" w:pos="4320"/>
          <w:tab w:val="right" w:pos="8640"/>
        </w:tabs>
        <w:jc w:val="center"/>
        <w:rPr>
          <w:i/>
          <w:sz w:val="20"/>
          <w:szCs w:val="20"/>
        </w:rPr>
      </w:pPr>
    </w:p>
    <w:p w14:paraId="6C836747" w14:textId="081E0901" w:rsidR="00E33A0F" w:rsidRDefault="00E33A0F">
      <w:pPr>
        <w:tabs>
          <w:tab w:val="center" w:pos="4320"/>
          <w:tab w:val="right" w:pos="8640"/>
        </w:tabs>
        <w:jc w:val="center"/>
        <w:rPr>
          <w:i/>
          <w:sz w:val="20"/>
          <w:szCs w:val="20"/>
        </w:rPr>
      </w:pPr>
    </w:p>
    <w:p w14:paraId="034C28BC" w14:textId="1BC35EB5" w:rsidR="00E33A0F" w:rsidRDefault="00E33A0F">
      <w:pPr>
        <w:tabs>
          <w:tab w:val="center" w:pos="4320"/>
          <w:tab w:val="right" w:pos="8640"/>
        </w:tabs>
        <w:jc w:val="center"/>
        <w:rPr>
          <w:i/>
          <w:sz w:val="20"/>
          <w:szCs w:val="20"/>
        </w:rPr>
      </w:pPr>
    </w:p>
    <w:p w14:paraId="31151841" w14:textId="11503F92" w:rsidR="00E33A0F" w:rsidRDefault="00E33A0F">
      <w:pPr>
        <w:tabs>
          <w:tab w:val="center" w:pos="4320"/>
          <w:tab w:val="right" w:pos="8640"/>
        </w:tabs>
        <w:jc w:val="center"/>
        <w:rPr>
          <w:i/>
          <w:sz w:val="20"/>
          <w:szCs w:val="20"/>
        </w:rPr>
      </w:pPr>
    </w:p>
    <w:p w14:paraId="4EA3823B" w14:textId="71C7E221" w:rsidR="00E33A0F" w:rsidRDefault="00E33A0F">
      <w:pPr>
        <w:tabs>
          <w:tab w:val="center" w:pos="4320"/>
          <w:tab w:val="right" w:pos="8640"/>
        </w:tabs>
        <w:jc w:val="center"/>
        <w:rPr>
          <w:i/>
          <w:sz w:val="20"/>
          <w:szCs w:val="20"/>
        </w:rPr>
      </w:pPr>
    </w:p>
    <w:p w14:paraId="1C3AFDE2" w14:textId="77777777" w:rsidR="00E33A0F" w:rsidRDefault="00E33A0F">
      <w:pPr>
        <w:tabs>
          <w:tab w:val="center" w:pos="4320"/>
          <w:tab w:val="right" w:pos="8640"/>
        </w:tabs>
        <w:jc w:val="center"/>
        <w:rPr>
          <w:i/>
          <w:sz w:val="20"/>
          <w:szCs w:val="20"/>
        </w:rPr>
      </w:pPr>
    </w:p>
    <w:p w14:paraId="7E8DEBC3" w14:textId="77777777" w:rsidR="000B39F5" w:rsidRDefault="000B39F5">
      <w:pPr>
        <w:tabs>
          <w:tab w:val="center" w:pos="4320"/>
          <w:tab w:val="right" w:pos="8640"/>
        </w:tabs>
        <w:jc w:val="center"/>
      </w:pPr>
    </w:p>
    <w:p w14:paraId="259A89CF" w14:textId="77777777" w:rsidR="000B39F5" w:rsidRDefault="00B632A7">
      <w:pPr>
        <w:tabs>
          <w:tab w:val="center" w:pos="4320"/>
          <w:tab w:val="right" w:pos="8640"/>
        </w:tabs>
        <w:spacing w:line="360" w:lineRule="auto"/>
      </w:pPr>
      <w:r>
        <w:t>A pattern of a panel skirt</w:t>
      </w:r>
    </w:p>
    <w:p w14:paraId="34A58851" w14:textId="77777777" w:rsidR="000B39F5" w:rsidRDefault="000B39F5">
      <w:pPr>
        <w:tabs>
          <w:tab w:val="center" w:pos="4320"/>
          <w:tab w:val="right" w:pos="8640"/>
        </w:tabs>
        <w:spacing w:line="360" w:lineRule="auto"/>
      </w:pPr>
    </w:p>
    <w:p w14:paraId="4D6B5528" w14:textId="77777777" w:rsidR="000B39F5" w:rsidRDefault="00B632A7">
      <w:pPr>
        <w:tabs>
          <w:tab w:val="center" w:pos="4320"/>
          <w:tab w:val="right" w:pos="8640"/>
        </w:tabs>
        <w:spacing w:line="360" w:lineRule="auto"/>
      </w:pPr>
      <w:r>
        <w:rPr>
          <w:b/>
        </w:rPr>
        <w:t>MATERIALS PROVIDED</w:t>
      </w:r>
    </w:p>
    <w:p w14:paraId="29AEAF2F" w14:textId="77777777" w:rsidR="000B39F5" w:rsidRDefault="00B632A7">
      <w:pPr>
        <w:tabs>
          <w:tab w:val="center" w:pos="4320"/>
          <w:tab w:val="right" w:pos="8640"/>
        </w:tabs>
        <w:spacing w:line="360" w:lineRule="auto"/>
      </w:pPr>
      <w:r>
        <w:t>1.</w:t>
      </w:r>
      <w:r>
        <w:tab/>
        <w:t>Pattern pieces.</w:t>
      </w:r>
    </w:p>
    <w:p w14:paraId="2D8354C6" w14:textId="77777777" w:rsidR="000B39F5" w:rsidRDefault="00B632A7">
      <w:pPr>
        <w:tabs>
          <w:tab w:val="center" w:pos="4320"/>
          <w:tab w:val="right" w:pos="8640"/>
        </w:tabs>
        <w:spacing w:line="360" w:lineRule="auto"/>
      </w:pPr>
      <w:r>
        <w:tab/>
        <w:t>A</w:t>
      </w:r>
      <w:r>
        <w:tab/>
        <w:t>-</w:t>
      </w:r>
      <w:r>
        <w:tab/>
        <w:t>Front Gore</w:t>
      </w:r>
    </w:p>
    <w:p w14:paraId="2257FA56" w14:textId="77777777" w:rsidR="000B39F5" w:rsidRDefault="00B632A7">
      <w:pPr>
        <w:tabs>
          <w:tab w:val="center" w:pos="4320"/>
          <w:tab w:val="right" w:pos="8640"/>
        </w:tabs>
        <w:spacing w:line="360" w:lineRule="auto"/>
      </w:pPr>
      <w:r>
        <w:tab/>
        <w:t>B</w:t>
      </w:r>
      <w:r>
        <w:tab/>
        <w:t>-</w:t>
      </w:r>
      <w:r>
        <w:tab/>
        <w:t>Front Panel</w:t>
      </w:r>
    </w:p>
    <w:p w14:paraId="242B76E2" w14:textId="77777777" w:rsidR="000B39F5" w:rsidRDefault="00B632A7">
      <w:pPr>
        <w:tabs>
          <w:tab w:val="center" w:pos="4320"/>
          <w:tab w:val="right" w:pos="8640"/>
        </w:tabs>
        <w:spacing w:line="360" w:lineRule="auto"/>
      </w:pPr>
      <w:r>
        <w:tab/>
        <w:t>C</w:t>
      </w:r>
      <w:r>
        <w:tab/>
        <w:t>-</w:t>
      </w:r>
      <w:r>
        <w:tab/>
        <w:t>Skirt Back</w:t>
      </w:r>
    </w:p>
    <w:p w14:paraId="327C7413" w14:textId="77777777" w:rsidR="000B39F5" w:rsidRDefault="00B632A7">
      <w:pPr>
        <w:tabs>
          <w:tab w:val="center" w:pos="4320"/>
          <w:tab w:val="right" w:pos="8640"/>
        </w:tabs>
        <w:spacing w:line="360" w:lineRule="auto"/>
      </w:pPr>
      <w:r>
        <w:tab/>
      </w:r>
      <w:r>
        <w:t>D</w:t>
      </w:r>
      <w:r>
        <w:tab/>
        <w:t>-</w:t>
      </w:r>
      <w:r>
        <w:tab/>
        <w:t>Pocket</w:t>
      </w:r>
    </w:p>
    <w:p w14:paraId="6B7DCAAD" w14:textId="77777777" w:rsidR="000B39F5" w:rsidRDefault="00B632A7">
      <w:pPr>
        <w:tabs>
          <w:tab w:val="center" w:pos="4320"/>
          <w:tab w:val="right" w:pos="8640"/>
        </w:tabs>
        <w:spacing w:line="360" w:lineRule="auto"/>
      </w:pPr>
      <w:r>
        <w:tab/>
        <w:t>E</w:t>
      </w:r>
      <w:r>
        <w:tab/>
        <w:t>-</w:t>
      </w:r>
      <w:r>
        <w:tab/>
        <w:t>Back skirt facing</w:t>
      </w:r>
    </w:p>
    <w:p w14:paraId="53D53D84" w14:textId="77777777" w:rsidR="000B39F5" w:rsidRDefault="000B39F5">
      <w:pPr>
        <w:tabs>
          <w:tab w:val="center" w:pos="4320"/>
          <w:tab w:val="right" w:pos="8640"/>
        </w:tabs>
        <w:spacing w:line="360" w:lineRule="auto"/>
      </w:pPr>
    </w:p>
    <w:p w14:paraId="36A5D5BC" w14:textId="77777777" w:rsidR="000B39F5" w:rsidRDefault="00B632A7">
      <w:pPr>
        <w:tabs>
          <w:tab w:val="center" w:pos="4320"/>
          <w:tab w:val="right" w:pos="8640"/>
        </w:tabs>
        <w:spacing w:line="360" w:lineRule="auto"/>
      </w:pPr>
      <w:r>
        <w:t>2.</w:t>
      </w:r>
      <w:r>
        <w:tab/>
        <w:t>Light weight cotton fabric 60cm by 90cm wide.</w:t>
      </w:r>
    </w:p>
    <w:p w14:paraId="13054C8A" w14:textId="77777777" w:rsidR="000B39F5" w:rsidRDefault="00B632A7">
      <w:pPr>
        <w:tabs>
          <w:tab w:val="center" w:pos="4320"/>
          <w:tab w:val="right" w:pos="8640"/>
        </w:tabs>
        <w:spacing w:line="360" w:lineRule="auto"/>
      </w:pPr>
      <w:r>
        <w:t>3.</w:t>
      </w:r>
      <w:r>
        <w:tab/>
        <w:t>iron on interfacing 40cm by 40cm.</w:t>
      </w:r>
    </w:p>
    <w:p w14:paraId="4D56094C" w14:textId="77777777" w:rsidR="000B39F5" w:rsidRDefault="00B632A7">
      <w:pPr>
        <w:tabs>
          <w:tab w:val="center" w:pos="4320"/>
          <w:tab w:val="right" w:pos="8640"/>
        </w:tabs>
        <w:spacing w:line="360" w:lineRule="auto"/>
      </w:pPr>
      <w:r>
        <w:t>4.</w:t>
      </w:r>
      <w:r>
        <w:tab/>
        <w:t>Sewing cotton thread to match the fabric.</w:t>
      </w:r>
    </w:p>
    <w:p w14:paraId="78AF872A" w14:textId="77777777" w:rsidR="000B39F5" w:rsidRDefault="00B632A7">
      <w:pPr>
        <w:tabs>
          <w:tab w:val="center" w:pos="4320"/>
          <w:tab w:val="right" w:pos="8640"/>
        </w:tabs>
        <w:spacing w:line="360" w:lineRule="auto"/>
      </w:pPr>
      <w:r>
        <w:t>5.</w:t>
      </w:r>
      <w:r>
        <w:tab/>
        <w:t>One large envelope.</w:t>
      </w:r>
    </w:p>
    <w:p w14:paraId="00E15F4E" w14:textId="77777777" w:rsidR="000B39F5" w:rsidRDefault="000B39F5">
      <w:pPr>
        <w:tabs>
          <w:tab w:val="center" w:pos="4320"/>
          <w:tab w:val="right" w:pos="8640"/>
        </w:tabs>
        <w:spacing w:line="360" w:lineRule="auto"/>
      </w:pPr>
    </w:p>
    <w:p w14:paraId="6111EF5A" w14:textId="77777777" w:rsidR="000B39F5" w:rsidRDefault="00B632A7">
      <w:pPr>
        <w:tabs>
          <w:tab w:val="center" w:pos="4320"/>
          <w:tab w:val="right" w:pos="8640"/>
        </w:tabs>
        <w:spacing w:line="360" w:lineRule="auto"/>
      </w:pPr>
      <w:r>
        <w:rPr>
          <w:b/>
        </w:rPr>
        <w:t>THE TEST</w:t>
      </w:r>
    </w:p>
    <w:p w14:paraId="08183C7F" w14:textId="77777777" w:rsidR="000B39F5" w:rsidRDefault="00B632A7">
      <w:pPr>
        <w:tabs>
          <w:tab w:val="center" w:pos="4320"/>
          <w:tab w:val="right" w:pos="8640"/>
        </w:tabs>
        <w:spacing w:line="360" w:lineRule="auto"/>
      </w:pPr>
      <w:r>
        <w:t>1.</w:t>
      </w:r>
      <w:r>
        <w:tab/>
        <w:t>Cut an interfacing for the skirt facing the same shape</w:t>
      </w:r>
      <w:r>
        <w:t xml:space="preserve"> as the facing.</w:t>
      </w:r>
    </w:p>
    <w:p w14:paraId="24D58930" w14:textId="77777777" w:rsidR="000B39F5" w:rsidRDefault="00B632A7">
      <w:pPr>
        <w:tabs>
          <w:tab w:val="center" w:pos="4320"/>
          <w:tab w:val="right" w:pos="8640"/>
        </w:tabs>
        <w:spacing w:line="360" w:lineRule="auto"/>
      </w:pPr>
      <w:r>
        <w:t>2.</w:t>
      </w:r>
      <w:r>
        <w:tab/>
        <w:t xml:space="preserve">Cut out and make up the LEFT HALF of the skirt to show the following </w:t>
      </w:r>
      <w:proofErr w:type="gramStart"/>
      <w:r>
        <w:t>processes:-</w:t>
      </w:r>
      <w:proofErr w:type="gramEnd"/>
    </w:p>
    <w:p w14:paraId="2EFCC0FE" w14:textId="77777777" w:rsidR="000B39F5" w:rsidRDefault="00B632A7">
      <w:pPr>
        <w:tabs>
          <w:tab w:val="center" w:pos="4320"/>
          <w:tab w:val="right" w:pos="8640"/>
        </w:tabs>
        <w:spacing w:line="360" w:lineRule="auto"/>
      </w:pPr>
      <w:r>
        <w:tab/>
        <w:t>a)  Making of the back dart.</w:t>
      </w:r>
    </w:p>
    <w:p w14:paraId="31849FD9" w14:textId="77777777" w:rsidR="000B39F5" w:rsidRDefault="00B632A7">
      <w:pPr>
        <w:tabs>
          <w:tab w:val="center" w:pos="4320"/>
          <w:tab w:val="right" w:pos="8640"/>
        </w:tabs>
        <w:spacing w:line="360" w:lineRule="auto"/>
      </w:pPr>
      <w:r>
        <w:tab/>
        <w:t>b)  Preparation of the patch pocket by making a box pleat and making the hem</w:t>
      </w:r>
    </w:p>
    <w:p w14:paraId="47F51DED" w14:textId="77777777" w:rsidR="000B39F5" w:rsidRDefault="00B632A7">
      <w:pPr>
        <w:tabs>
          <w:tab w:val="center" w:pos="4320"/>
          <w:tab w:val="right" w:pos="8640"/>
        </w:tabs>
        <w:spacing w:line="360" w:lineRule="auto"/>
      </w:pPr>
      <w:r>
        <w:tab/>
        <w:t>c)  Attaching the patch pocket</w:t>
      </w:r>
    </w:p>
    <w:p w14:paraId="2189DBA0" w14:textId="77777777" w:rsidR="000B39F5" w:rsidRDefault="00B632A7">
      <w:pPr>
        <w:tabs>
          <w:tab w:val="center" w:pos="4320"/>
          <w:tab w:val="right" w:pos="8640"/>
        </w:tabs>
        <w:spacing w:line="360" w:lineRule="auto"/>
      </w:pPr>
      <w:r>
        <w:tab/>
        <w:t>d)  Joining the</w:t>
      </w:r>
      <w:r>
        <w:t xml:space="preserve"> front skirt panel to the front</w:t>
      </w:r>
    </w:p>
    <w:p w14:paraId="40BB4A63" w14:textId="77777777" w:rsidR="000B39F5" w:rsidRDefault="00B632A7">
      <w:pPr>
        <w:tabs>
          <w:tab w:val="center" w:pos="4320"/>
          <w:tab w:val="right" w:pos="8640"/>
        </w:tabs>
        <w:spacing w:line="360" w:lineRule="auto"/>
      </w:pPr>
      <w:r>
        <w:tab/>
        <w:t xml:space="preserve">e)  Joining the side seam using a </w:t>
      </w:r>
      <w:proofErr w:type="spellStart"/>
      <w:r>
        <w:t>neatend</w:t>
      </w:r>
      <w:proofErr w:type="spellEnd"/>
      <w:r>
        <w:t xml:space="preserve"> plain open seam</w:t>
      </w:r>
    </w:p>
    <w:p w14:paraId="6C2199D2" w14:textId="77777777" w:rsidR="000B39F5" w:rsidRDefault="00B632A7">
      <w:pPr>
        <w:tabs>
          <w:tab w:val="center" w:pos="4320"/>
          <w:tab w:val="right" w:pos="8640"/>
        </w:tabs>
        <w:spacing w:line="360" w:lineRule="auto"/>
      </w:pPr>
      <w:r>
        <w:tab/>
        <w:t xml:space="preserve">f)  Joining the </w:t>
      </w:r>
      <w:proofErr w:type="gramStart"/>
      <w:r>
        <w:t>back  waist</w:t>
      </w:r>
      <w:proofErr w:type="gramEnd"/>
      <w:r>
        <w:t xml:space="preserve"> facing to the front skirt facing</w:t>
      </w:r>
    </w:p>
    <w:p w14:paraId="6016EFAB" w14:textId="77777777" w:rsidR="000B39F5" w:rsidRDefault="00B632A7">
      <w:pPr>
        <w:tabs>
          <w:tab w:val="center" w:pos="4320"/>
          <w:tab w:val="right" w:pos="8640"/>
        </w:tabs>
        <w:spacing w:line="360" w:lineRule="auto"/>
        <w:ind w:firstLine="720"/>
      </w:pPr>
      <w:r>
        <w:t xml:space="preserve">g)  Interfacing the </w:t>
      </w:r>
      <w:proofErr w:type="gramStart"/>
      <w:r>
        <w:t>skirt  facing</w:t>
      </w:r>
      <w:proofErr w:type="gramEnd"/>
      <w:r>
        <w:t xml:space="preserve"> using the iron 0n interfacing.</w:t>
      </w:r>
    </w:p>
    <w:p w14:paraId="6AF55FFD" w14:textId="77777777" w:rsidR="000B39F5" w:rsidRDefault="00B632A7">
      <w:pPr>
        <w:tabs>
          <w:tab w:val="center" w:pos="4320"/>
          <w:tab w:val="right" w:pos="8640"/>
        </w:tabs>
        <w:spacing w:line="360" w:lineRule="auto"/>
        <w:ind w:firstLine="720"/>
      </w:pPr>
      <w:r>
        <w:t>h)  Neatening the free edge of the fac</w:t>
      </w:r>
      <w:r>
        <w:t>ing.</w:t>
      </w:r>
    </w:p>
    <w:p w14:paraId="62706A30" w14:textId="77777777" w:rsidR="000B39F5" w:rsidRDefault="00B632A7">
      <w:pPr>
        <w:tabs>
          <w:tab w:val="center" w:pos="4320"/>
          <w:tab w:val="right" w:pos="8640"/>
        </w:tabs>
        <w:spacing w:line="360" w:lineRule="auto"/>
        <w:ind w:firstLine="720"/>
      </w:pPr>
      <w:proofErr w:type="spellStart"/>
      <w:r>
        <w:t>i</w:t>
      </w:r>
      <w:proofErr w:type="spellEnd"/>
      <w:r>
        <w:t>)  Finishing the waist edge using the interfaced. Facing and under stitching the facing.</w:t>
      </w:r>
    </w:p>
    <w:p w14:paraId="0DA6A841" w14:textId="77777777" w:rsidR="000B39F5" w:rsidRDefault="00B632A7">
      <w:pPr>
        <w:tabs>
          <w:tab w:val="center" w:pos="4320"/>
          <w:tab w:val="right" w:pos="8640"/>
        </w:tabs>
        <w:spacing w:line="360" w:lineRule="auto"/>
        <w:ind w:firstLine="720"/>
      </w:pPr>
      <w:r>
        <w:t>j)  Making the hand worked button hole</w:t>
      </w:r>
    </w:p>
    <w:p w14:paraId="4D917FE8" w14:textId="77777777" w:rsidR="000B39F5" w:rsidRDefault="00B632A7">
      <w:pPr>
        <w:tabs>
          <w:tab w:val="center" w:pos="4320"/>
          <w:tab w:val="right" w:pos="8640"/>
        </w:tabs>
        <w:spacing w:line="360" w:lineRule="auto"/>
        <w:ind w:firstLine="720"/>
      </w:pPr>
      <w:r>
        <w:t>k)  Making half of the hem using slip hemming.</w:t>
      </w:r>
    </w:p>
    <w:p w14:paraId="61E4CD42" w14:textId="77777777" w:rsidR="000B39F5" w:rsidRDefault="000B39F5">
      <w:pPr>
        <w:tabs>
          <w:tab w:val="center" w:pos="4320"/>
          <w:tab w:val="right" w:pos="8640"/>
        </w:tabs>
        <w:spacing w:line="360" w:lineRule="auto"/>
      </w:pPr>
    </w:p>
    <w:p w14:paraId="21A33EFC" w14:textId="77777777" w:rsidR="000B39F5" w:rsidRDefault="00B632A7">
      <w:pPr>
        <w:tabs>
          <w:tab w:val="center" w:pos="4320"/>
          <w:tab w:val="right" w:pos="8640"/>
        </w:tabs>
        <w:spacing w:line="360" w:lineRule="auto"/>
      </w:pPr>
      <w:r>
        <w:lastRenderedPageBreak/>
        <w:t>At the end of the test, firmly sew on your work on a single fabric, a labe</w:t>
      </w:r>
      <w:r>
        <w:t>l bearing your name and Index number.  Remove the needle and pins from your work, then fold your work neatly and place it in the envelope provided.  Do not put scraps of fabric in the envelope</w:t>
      </w:r>
    </w:p>
    <w:p w14:paraId="0EB41381" w14:textId="77777777" w:rsidR="000B39F5" w:rsidRDefault="000B39F5">
      <w:pPr>
        <w:tabs>
          <w:tab w:val="center" w:pos="4320"/>
          <w:tab w:val="right" w:pos="8640"/>
        </w:tabs>
        <w:spacing w:line="360" w:lineRule="auto"/>
      </w:pPr>
    </w:p>
    <w:p w14:paraId="2D5CFA0E" w14:textId="77777777" w:rsidR="000B39F5" w:rsidRDefault="000B39F5">
      <w:pPr>
        <w:tabs>
          <w:tab w:val="center" w:pos="4320"/>
          <w:tab w:val="right" w:pos="8640"/>
        </w:tabs>
        <w:spacing w:line="360" w:lineRule="auto"/>
      </w:pPr>
    </w:p>
    <w:p w14:paraId="62F1BBC8" w14:textId="77777777" w:rsidR="000B39F5" w:rsidRDefault="00B632A7">
      <w:pPr>
        <w:tabs>
          <w:tab w:val="center" w:pos="4320"/>
          <w:tab w:val="right" w:pos="8640"/>
        </w:tabs>
        <w:spacing w:line="360" w:lineRule="auto"/>
        <w:jc w:val="center"/>
      </w:pPr>
      <w:r>
        <w:rPr>
          <w:b/>
        </w:rPr>
        <w:t>SKIRT VIEW</w:t>
      </w:r>
    </w:p>
    <w:p w14:paraId="6EBDD98B" w14:textId="77777777" w:rsidR="000B39F5" w:rsidRDefault="00B632A7">
      <w:pPr>
        <w:tabs>
          <w:tab w:val="center" w:pos="4320"/>
          <w:tab w:val="right" w:pos="8640"/>
        </w:tabs>
        <w:spacing w:line="360" w:lineRule="auto"/>
        <w:jc w:val="center"/>
      </w:pPr>
      <w:r>
        <w:rPr>
          <w:noProof/>
        </w:rPr>
        <w:drawing>
          <wp:inline distT="0" distB="0" distL="0" distR="0" wp14:anchorId="7B1C0F5F" wp14:editId="7E86AB24">
            <wp:extent cx="6278880" cy="6017895"/>
            <wp:effectExtent l="0" t="0" r="0" b="0"/>
            <wp:docPr id="1027"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6" cstate="print"/>
                    <a:srcRect/>
                    <a:stretch/>
                  </pic:blipFill>
                  <pic:spPr>
                    <a:xfrm>
                      <a:off x="0" y="0"/>
                      <a:ext cx="6278880" cy="6017895"/>
                    </a:xfrm>
                    <a:prstGeom prst="rect">
                      <a:avLst/>
                    </a:prstGeom>
                    <a:ln w="9525" cap="flat" cmpd="sng">
                      <a:solidFill>
                        <a:srgbClr val="000000"/>
                      </a:solidFill>
                      <a:prstDash val="solid"/>
                      <a:round/>
                      <a:headEnd/>
                      <a:tailEnd/>
                    </a:ln>
                  </pic:spPr>
                </pic:pic>
              </a:graphicData>
            </a:graphic>
          </wp:inline>
        </w:drawing>
      </w:r>
      <w:r>
        <w:rPr>
          <w:noProof/>
        </w:rPr>
        <mc:AlternateContent>
          <mc:Choice Requires="wps">
            <w:drawing>
              <wp:anchor distT="0" distB="0" distL="0" distR="0" simplePos="0" relativeHeight="2" behindDoc="0" locked="0" layoutInCell="1" allowOverlap="1" wp14:anchorId="0F607932" wp14:editId="0316230C">
                <wp:simplePos x="0" y="0"/>
                <wp:positionH relativeFrom="margin">
                  <wp:posOffset>3073400</wp:posOffset>
                </wp:positionH>
                <wp:positionV relativeFrom="paragraph">
                  <wp:posOffset>3492500</wp:posOffset>
                </wp:positionV>
                <wp:extent cx="571500" cy="457200"/>
                <wp:effectExtent l="0" t="0" r="0" b="0"/>
                <wp:wrapNone/>
                <wp:docPr id="10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457200"/>
                        </a:xfrm>
                        <a:prstGeom prst="rect">
                          <a:avLst/>
                        </a:prstGeom>
                        <a:ln>
                          <a:noFill/>
                        </a:ln>
                      </wps:spPr>
                      <wps:txbx>
                        <w:txbxContent>
                          <w:p w14:paraId="1863BE34" w14:textId="77777777" w:rsidR="000B39F5" w:rsidRDefault="00B632A7">
                            <w:pPr>
                              <w:textDirection w:val="btLr"/>
                            </w:pPr>
                            <w:r>
                              <w:rPr>
                                <w:b/>
                              </w:rPr>
                              <w:t xml:space="preserve">E </w:t>
                            </w:r>
                          </w:p>
                          <w:p w14:paraId="4584953A" w14:textId="77777777" w:rsidR="000B39F5" w:rsidRDefault="000B39F5">
                            <w:pPr>
                              <w:textDirection w:val="btLr"/>
                            </w:pPr>
                          </w:p>
                        </w:txbxContent>
                      </wps:txbx>
                      <wps:bodyPr wrap="square" lIns="91425" tIns="91425" rIns="91425" bIns="91425" anchor="ctr">
                        <a:prstTxWarp prst="textNoShape">
                          <a:avLst/>
                        </a:prstTxWarp>
                      </wps:bodyPr>
                    </wps:wsp>
                  </a:graphicData>
                </a:graphic>
              </wp:anchor>
            </w:drawing>
          </mc:Choice>
          <mc:Fallback>
            <w:pict>
              <v:rect w14:anchorId="0F607932" id="Rectangle 3" o:spid="_x0000_s1026" style="position:absolute;left:0;text-align:left;margin-left:242pt;margin-top:275pt;width:45pt;height:36pt;z-index:2;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" filled="f" stroked="f">
                <v:textbox inset="2.53958mm,2.53958mm,2.53958mm,2.53958mm">
                  <w:txbxContent>
                    <w:p w14:paraId="1863BE34" w14:textId="77777777" w:rsidR="000B39F5" w:rsidRDefault="00B632A7">
                      <w:pPr>
                        <w:textDirection w:val="btLr"/>
                      </w:pPr>
                      <w:r>
                        <w:rPr>
                          <w:b/>
                        </w:rPr>
                        <w:t xml:space="preserve">E </w:t>
                      </w:r>
                    </w:p>
                    <w:p w14:paraId="4584953A" w14:textId="77777777" w:rsidR="000B39F5" w:rsidRDefault="000B39F5">
                      <w:pPr>
                        <w:textDirection w:val="btLr"/>
                      </w:pPr>
                    </w:p>
                  </w:txbxContent>
                </v:textbox>
                <w10:wrap anchorx="margin"/>
              </v:rect>
            </w:pict>
          </mc:Fallback>
        </mc:AlternateContent>
      </w:r>
      <w:r>
        <w:rPr>
          <w:noProof/>
        </w:rPr>
        <mc:AlternateContent>
          <mc:Choice Requires="wps">
            <w:drawing>
              <wp:anchor distT="0" distB="0" distL="0" distR="0" simplePos="0" relativeHeight="3" behindDoc="0" locked="0" layoutInCell="1" allowOverlap="1" wp14:anchorId="034B3976" wp14:editId="77E81CE3">
                <wp:simplePos x="0" y="0"/>
                <wp:positionH relativeFrom="margin">
                  <wp:posOffset>101600</wp:posOffset>
                </wp:positionH>
                <wp:positionV relativeFrom="paragraph">
                  <wp:posOffset>2921000</wp:posOffset>
                </wp:positionV>
                <wp:extent cx="685800" cy="1943100"/>
                <wp:effectExtent l="0" t="0" r="0" b="0"/>
                <wp:wrapNone/>
                <wp:docPr id="10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1943100"/>
                        </a:xfrm>
                        <a:prstGeom prst="rect">
                          <a:avLst/>
                        </a:prstGeom>
                        <a:ln>
                          <a:noFill/>
                        </a:ln>
                      </wps:spPr>
                      <wps:txbx>
                        <w:txbxContent>
                          <w:p w14:paraId="449EF214" w14:textId="77777777" w:rsidR="000B39F5" w:rsidRDefault="00B632A7">
                            <w:pPr>
                              <w:textDirection w:val="btLr"/>
                            </w:pPr>
                            <w:r>
                              <w:t>SELVEDGE</w:t>
                            </w:r>
                          </w:p>
                          <w:p w14:paraId="20B9BF10" w14:textId="77777777" w:rsidR="000B39F5" w:rsidRDefault="000B39F5">
                            <w:pPr>
                              <w:textDirection w:val="btLr"/>
                            </w:pPr>
                          </w:p>
                        </w:txbxContent>
                      </wps:txbx>
                      <wps:bodyPr wrap="square" lIns="91425" tIns="91425" rIns="91425" bIns="91425" anchor="ctr">
                        <a:prstTxWarp prst="textNoShape">
                          <a:avLst/>
                        </a:prstTxWarp>
                      </wps:bodyPr>
                    </wps:wsp>
                  </a:graphicData>
                </a:graphic>
              </wp:anchor>
            </w:drawing>
          </mc:Choice>
          <mc:Fallback>
            <w:pict>
              <v:rect w14:anchorId="034B3976" id="Rectangle 2" o:spid="_x0000_s1027" style="position:absolute;left:0;text-align:left;margin-left:8pt;margin-top:230pt;width:54pt;height:153pt;z-index:3;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" filled="f" stroked="f">
                <v:textbox inset="2.53958mm,2.53958mm,2.53958mm,2.53958mm">
                  <w:txbxContent>
                    <w:p w14:paraId="449EF214" w14:textId="77777777" w:rsidR="000B39F5" w:rsidRDefault="00B632A7">
                      <w:pPr>
                        <w:textDirection w:val="btLr"/>
                      </w:pPr>
                      <w:r>
                        <w:t>SELVEDGE</w:t>
                      </w:r>
                    </w:p>
                    <w:p w14:paraId="20B9BF10" w14:textId="77777777" w:rsidR="000B39F5" w:rsidRDefault="000B39F5">
                      <w:pPr>
                        <w:textDirection w:val="btLr"/>
                      </w:pPr>
                    </w:p>
                  </w:txbxContent>
                </v:textbox>
                <w10:wrap anchorx="margin"/>
              </v:rect>
            </w:pict>
          </mc:Fallback>
        </mc:AlternateContent>
      </w:r>
      <w:r>
        <w:rPr>
          <w:noProof/>
        </w:rPr>
        <mc:AlternateContent>
          <mc:Choice Requires="wps">
            <w:drawing>
              <wp:anchor distT="0" distB="0" distL="0" distR="0" simplePos="0" relativeHeight="4" behindDoc="0" locked="0" layoutInCell="1" allowOverlap="1" wp14:anchorId="1EA92A12" wp14:editId="5ABFBF3E">
                <wp:simplePos x="0" y="0"/>
                <wp:positionH relativeFrom="margin">
                  <wp:posOffset>330200</wp:posOffset>
                </wp:positionH>
                <wp:positionV relativeFrom="paragraph">
                  <wp:posOffset>2857500</wp:posOffset>
                </wp:positionV>
                <wp:extent cx="5372100" cy="457200"/>
                <wp:effectExtent l="0" t="0" r="0" b="0"/>
                <wp:wrapNone/>
                <wp:docPr id="10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2100" cy="457200"/>
                        </a:xfrm>
                        <a:prstGeom prst="rect">
                          <a:avLst/>
                        </a:prstGeom>
                        <a:ln>
                          <a:noFill/>
                        </a:ln>
                      </wps:spPr>
                      <wps:txbx>
                        <w:txbxContent>
                          <w:p w14:paraId="020455FB" w14:textId="77777777" w:rsidR="000B39F5" w:rsidRDefault="00B632A7">
                            <w:pPr>
                              <w:jc w:val="center"/>
                              <w:textDirection w:val="btLr"/>
                            </w:pPr>
                            <w:r>
                              <w:rPr>
                                <w:b/>
                              </w:rPr>
                              <w:t xml:space="preserve">THE LAYOUT (NOT DRAWN TO </w:t>
                            </w:r>
                            <w:r>
                              <w:rPr>
                                <w:b/>
                              </w:rPr>
                              <w:t>SCALE)</w:t>
                            </w:r>
                          </w:p>
                          <w:p w14:paraId="7B63382D" w14:textId="77777777" w:rsidR="000B39F5" w:rsidRDefault="000B39F5">
                            <w:pPr>
                              <w:textDirection w:val="btLr"/>
                            </w:pPr>
                          </w:p>
                        </w:txbxContent>
                      </wps:txbx>
                      <wps:bodyPr wrap="square" lIns="91425" tIns="91425" rIns="91425" bIns="91425" anchor="ctr">
                        <a:prstTxWarp prst="textNoShape">
                          <a:avLst/>
                        </a:prstTxWarp>
                      </wps:bodyPr>
                    </wps:wsp>
                  </a:graphicData>
                </a:graphic>
              </wp:anchor>
            </w:drawing>
          </mc:Choice>
          <mc:Fallback>
            <w:pict>
              <v:rect w14:anchorId="1EA92A12" id="Rectangle 5" o:spid="_x0000_s1028" style="position:absolute;left:0;text-align:left;margin-left:26pt;margin-top:225pt;width:423pt;height:36pt;z-index:4;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" filled="f" stroked="f">
                <v:textbox inset="2.53958mm,2.53958mm,2.53958mm,2.53958mm">
                  <w:txbxContent>
                    <w:p w14:paraId="020455FB" w14:textId="77777777" w:rsidR="000B39F5" w:rsidRDefault="00B632A7">
                      <w:pPr>
                        <w:jc w:val="center"/>
                        <w:textDirection w:val="btLr"/>
                      </w:pPr>
                      <w:r>
                        <w:rPr>
                          <w:b/>
                        </w:rPr>
                        <w:t xml:space="preserve">THE LAYOUT (NOT DRAWN TO </w:t>
                      </w:r>
                      <w:r>
                        <w:rPr>
                          <w:b/>
                        </w:rPr>
                        <w:t>SCALE)</w:t>
                      </w:r>
                    </w:p>
                    <w:p w14:paraId="7B63382D" w14:textId="77777777" w:rsidR="000B39F5" w:rsidRDefault="000B39F5">
                      <w:pPr>
                        <w:textDirection w:val="btLr"/>
                      </w:pPr>
                    </w:p>
                  </w:txbxContent>
                </v:textbox>
                <w10:wrap anchorx="margin"/>
              </v:rect>
            </w:pict>
          </mc:Fallback>
        </mc:AlternateContent>
      </w:r>
      <w:r>
        <w:rPr>
          <w:noProof/>
        </w:rPr>
        <mc:AlternateContent>
          <mc:Choice Requires="wps">
            <w:drawing>
              <wp:anchor distT="0" distB="0" distL="0" distR="0" simplePos="0" relativeHeight="5" behindDoc="0" locked="0" layoutInCell="1" allowOverlap="1" wp14:anchorId="09188B0A" wp14:editId="0D9AA620">
                <wp:simplePos x="0" y="0"/>
                <wp:positionH relativeFrom="margin">
                  <wp:posOffset>444500</wp:posOffset>
                </wp:positionH>
                <wp:positionV relativeFrom="paragraph">
                  <wp:posOffset>2451100</wp:posOffset>
                </wp:positionV>
                <wp:extent cx="4914900" cy="241300"/>
                <wp:effectExtent l="0" t="0" r="0" b="0"/>
                <wp:wrapNone/>
                <wp:docPr id="10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4900" cy="241300"/>
                        </a:xfrm>
                        <a:prstGeom prst="rect">
                          <a:avLst/>
                        </a:prstGeom>
                        <a:ln>
                          <a:noFill/>
                        </a:ln>
                      </wps:spPr>
                      <wps:txbx>
                        <w:txbxContent>
                          <w:p w14:paraId="4665630E" w14:textId="77777777" w:rsidR="000B39F5" w:rsidRDefault="00B632A7">
                            <w:pPr>
                              <w:textDirection w:val="btLr"/>
                            </w:pPr>
                            <w:r>
                              <w:rPr>
                                <w:b/>
                              </w:rPr>
                              <w:t xml:space="preserve">             FRONTBACK</w:t>
                            </w:r>
                          </w:p>
                          <w:p w14:paraId="3A95F5D7" w14:textId="77777777" w:rsidR="000B39F5" w:rsidRDefault="000B39F5">
                            <w:pPr>
                              <w:textDirection w:val="btLr"/>
                            </w:pPr>
                          </w:p>
                        </w:txbxContent>
                      </wps:txbx>
                      <wps:bodyPr wrap="square" lIns="91425" tIns="91425" rIns="91425" bIns="91425" anchor="ctr">
                        <a:prstTxWarp prst="textNoShape">
                          <a:avLst/>
                        </a:prstTxWarp>
                      </wps:bodyPr>
                    </wps:wsp>
                  </a:graphicData>
                </a:graphic>
              </wp:anchor>
            </w:drawing>
          </mc:Choice>
          <mc:Fallback>
            <w:pict>
              <v:rect w14:anchorId="09188B0A" id="Rectangle 4" o:spid="_x0000_s1029" style="position:absolute;left:0;text-align:left;margin-left:35pt;margin-top:193pt;width:387pt;height:19pt;z-index:5;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" filled="f" stroked="f">
                <v:textbox inset="2.53958mm,2.53958mm,2.53958mm,2.53958mm">
                  <w:txbxContent>
                    <w:p w14:paraId="4665630E" w14:textId="77777777" w:rsidR="000B39F5" w:rsidRDefault="00B632A7">
                      <w:pPr>
                        <w:textDirection w:val="btLr"/>
                      </w:pPr>
                      <w:r>
                        <w:rPr>
                          <w:b/>
                        </w:rPr>
                        <w:t xml:space="preserve">             FRONTBACK</w:t>
                      </w:r>
                    </w:p>
                    <w:p w14:paraId="3A95F5D7" w14:textId="77777777" w:rsidR="000B39F5" w:rsidRDefault="000B39F5">
                      <w:pPr>
                        <w:textDirection w:val="btLr"/>
                      </w:pPr>
                    </w:p>
                  </w:txbxContent>
                </v:textbox>
                <w10:wrap anchorx="margin"/>
              </v:rect>
            </w:pict>
          </mc:Fallback>
        </mc:AlternateContent>
      </w:r>
    </w:p>
    <w:p w14:paraId="044FAD4D" w14:textId="77777777" w:rsidR="000B39F5" w:rsidRDefault="000B39F5">
      <w:pPr>
        <w:tabs>
          <w:tab w:val="center" w:pos="4320"/>
          <w:tab w:val="right" w:pos="8640"/>
        </w:tabs>
        <w:spacing w:line="360" w:lineRule="auto"/>
        <w:jc w:val="center"/>
      </w:pPr>
    </w:p>
    <w:p w14:paraId="7FB80390" w14:textId="77777777" w:rsidR="000B39F5" w:rsidRDefault="000B39F5">
      <w:pPr>
        <w:tabs>
          <w:tab w:val="center" w:pos="4320"/>
          <w:tab w:val="right" w:pos="8640"/>
        </w:tabs>
        <w:spacing w:line="360" w:lineRule="auto"/>
        <w:jc w:val="center"/>
      </w:pPr>
    </w:p>
    <w:p w14:paraId="516DAC0A" w14:textId="77777777" w:rsidR="000B39F5" w:rsidRDefault="000B39F5">
      <w:pPr>
        <w:tabs>
          <w:tab w:val="center" w:pos="4320"/>
          <w:tab w:val="right" w:pos="8640"/>
        </w:tabs>
        <w:spacing w:line="360" w:lineRule="auto"/>
        <w:jc w:val="center"/>
      </w:pPr>
    </w:p>
    <w:p w14:paraId="776DD7DE" w14:textId="77777777" w:rsidR="000B39F5" w:rsidRDefault="000B39F5">
      <w:pPr>
        <w:tabs>
          <w:tab w:val="center" w:pos="4320"/>
          <w:tab w:val="right" w:pos="8640"/>
        </w:tabs>
        <w:spacing w:line="360" w:lineRule="auto"/>
        <w:jc w:val="center"/>
      </w:pPr>
    </w:p>
    <w:p w14:paraId="4BFF507D" w14:textId="77777777" w:rsidR="000B39F5" w:rsidRDefault="000B39F5">
      <w:pPr>
        <w:tabs>
          <w:tab w:val="center" w:pos="4320"/>
          <w:tab w:val="right" w:pos="8640"/>
        </w:tabs>
        <w:spacing w:line="360" w:lineRule="auto"/>
        <w:jc w:val="center"/>
      </w:pPr>
    </w:p>
    <w:p w14:paraId="5F65C8BA" w14:textId="1E11C9D2" w:rsidR="00E33A0F" w:rsidRPr="00E33A0F" w:rsidRDefault="00B632A7" w:rsidP="00E33A0F">
      <w:pPr>
        <w:tabs>
          <w:tab w:val="center" w:pos="4320"/>
          <w:tab w:val="right" w:pos="8640"/>
        </w:tabs>
        <w:spacing w:line="360" w:lineRule="auto"/>
      </w:pPr>
      <w:bookmarkStart w:id="1" w:name="_GoBack"/>
      <w:bookmarkEnd w:id="1"/>
      <w:r>
        <w:rPr>
          <w:noProof/>
        </w:rPr>
        <mc:AlternateContent>
          <mc:Choice Requires="wps">
            <w:drawing>
              <wp:anchor distT="0" distB="0" distL="0" distR="0" simplePos="0" relativeHeight="6" behindDoc="0" locked="0" layoutInCell="1" allowOverlap="1" wp14:anchorId="00E3C28A" wp14:editId="3CAAE25A">
                <wp:simplePos x="0" y="0"/>
                <wp:positionH relativeFrom="margin">
                  <wp:posOffset>5130800</wp:posOffset>
                </wp:positionH>
                <wp:positionV relativeFrom="paragraph">
                  <wp:posOffset>6845300</wp:posOffset>
                </wp:positionV>
                <wp:extent cx="1600200" cy="457200"/>
                <wp:effectExtent l="0" t="0" r="0" b="0"/>
                <wp:wrapNone/>
                <wp:docPr id="103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457200"/>
                        </a:xfrm>
                        <a:prstGeom prst="rect">
                          <a:avLst/>
                        </a:prstGeom>
                        <a:solidFill>
                          <a:srgbClr val="FFFFFF"/>
                        </a:solidFill>
                        <a:ln>
                          <a:noFill/>
                        </a:ln>
                      </wps:spPr>
                      <wps:txbx>
                        <w:txbxContent>
                          <w:p w14:paraId="29CBF593" w14:textId="77777777" w:rsidR="000B39F5" w:rsidRDefault="00B632A7">
                            <w:pPr>
                              <w:jc w:val="right"/>
                              <w:textDirection w:val="btLr"/>
                            </w:pPr>
                            <w:r>
                              <w:rPr>
                                <w:b/>
                              </w:rPr>
                              <w:t>END</w:t>
                            </w:r>
                          </w:p>
                          <w:p w14:paraId="1098C579" w14:textId="77777777" w:rsidR="000B39F5" w:rsidRDefault="000B39F5">
                            <w:pPr>
                              <w:textDirection w:val="btLr"/>
                            </w:pPr>
                          </w:p>
                        </w:txbxContent>
                      </wps:txbx>
                      <wps:bodyPr wrap="square" lIns="91425" tIns="91425" rIns="91425" bIns="91425" anchor="ctr">
                        <a:prstTxWarp prst="textNoShape">
                          <a:avLst/>
                        </a:prstTxWarp>
                      </wps:bodyPr>
                    </wps:wsp>
                  </a:graphicData>
                </a:graphic>
              </wp:anchor>
            </w:drawing>
          </mc:Choice>
          <mc:Fallback>
            <w:pict>
              <v:rect w14:anchorId="00E3C28A" id="Rectangle 6" o:spid="_x0000_s1030" style="position:absolute;margin-left:404pt;margin-top:539pt;width:126pt;height:36pt;z-index:6;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" stroked="f">
                <v:textbox inset="2.53958mm,2.53958mm,2.53958mm,2.53958mm">
                  <w:txbxContent>
                    <w:p w14:paraId="29CBF593" w14:textId="77777777" w:rsidR="000B39F5" w:rsidRDefault="00B632A7">
                      <w:pPr>
                        <w:jc w:val="right"/>
                        <w:textDirection w:val="btLr"/>
                      </w:pPr>
                      <w:r>
                        <w:rPr>
                          <w:b/>
                        </w:rPr>
                        <w:t>END</w:t>
                      </w:r>
                    </w:p>
                    <w:p w14:paraId="1098C579" w14:textId="77777777" w:rsidR="000B39F5" w:rsidRDefault="000B39F5">
                      <w:pPr>
                        <w:textDirection w:val="btLr"/>
                      </w:pPr>
                    </w:p>
                  </w:txbxContent>
                </v:textbox>
                <w10:wrap anchorx="margin"/>
              </v:rect>
            </w:pict>
          </mc:Fallback>
        </mc:AlternateContent>
      </w:r>
    </w:p>
    <w:sectPr w:rsidR="00E33A0F" w:rsidRPr="00E33A0F">
      <w:footerReference w:type="default" r:id="rId7"/>
      <w:pgSz w:w="11909" w:h="16834"/>
      <w:pgMar w:top="864" w:right="1008" w:bottom="576" w:left="1008"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7BF68" w14:textId="77777777" w:rsidR="00B632A7" w:rsidRDefault="00B632A7">
      <w:r>
        <w:separator/>
      </w:r>
    </w:p>
  </w:endnote>
  <w:endnote w:type="continuationSeparator" w:id="0">
    <w:p w14:paraId="33A22EB7" w14:textId="77777777" w:rsidR="00B632A7" w:rsidRDefault="00B63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B7F83" w14:textId="7F371C6C" w:rsidR="000B39F5" w:rsidRDefault="00B632A7">
    <w:pPr>
      <w:pStyle w:val="Footer"/>
      <w:jc w:val="center"/>
    </w:pPr>
    <w:r>
      <w:fldChar w:fldCharType="begin"/>
    </w:r>
    <w:r>
      <w:instrText xml:space="preserve"> PAGE   \* MERGEFORMAT </w:instrText>
    </w:r>
    <w:r>
      <w:fldChar w:fldCharType="separate"/>
    </w:r>
    <w:r>
      <w:rPr>
        <w:noProof/>
      </w:rPr>
      <w:t>2</w:t>
    </w:r>
    <w:r>
      <w:fldChar w:fldCharType="end"/>
    </w:r>
  </w:p>
  <w:p w14:paraId="5D55BE5B" w14:textId="77777777" w:rsidR="00E33A0F" w:rsidRDefault="00E33A0F" w:rsidP="00E33A0F">
    <w:pPr>
      <w:spacing w:line="0" w:lineRule="atLeast"/>
      <w:jc w:val="center"/>
      <w:rPr>
        <w:b/>
        <w:sz w:val="22"/>
      </w:rPr>
    </w:pPr>
    <w:bookmarkStart w:id="2" w:name="_Hlk156548468"/>
    <w:r>
      <w:rPr>
        <w:b/>
        <w:sz w:val="22"/>
      </w:rPr>
      <w:t>Compiled and distributed by Kenya Educators Consultancy-0724333200</w:t>
    </w:r>
  </w:p>
  <w:p w14:paraId="3D748D2A" w14:textId="77777777" w:rsidR="00E33A0F" w:rsidRDefault="00E33A0F" w:rsidP="00E33A0F">
    <w:pPr>
      <w:spacing w:line="13" w:lineRule="exact"/>
    </w:pPr>
  </w:p>
  <w:p w14:paraId="004A44AA" w14:textId="7E2785DD" w:rsidR="00E33A0F" w:rsidRPr="00E33A0F" w:rsidRDefault="00E33A0F" w:rsidP="00E33A0F">
    <w:pPr>
      <w:spacing w:line="0" w:lineRule="atLeast"/>
      <w:jc w:val="center"/>
      <w:rPr>
        <w:b/>
        <w:sz w:val="21"/>
      </w:rPr>
    </w:pPr>
    <w:r>
      <w:rPr>
        <w:b/>
        <w:sz w:val="21"/>
      </w:rPr>
      <w:t>Order marking Schemes online at</w:t>
    </w:r>
    <w:r>
      <w:rPr>
        <w:b/>
        <w:color w:val="0000FF"/>
        <w:sz w:val="21"/>
      </w:rPr>
      <w:t xml:space="preserve"> </w:t>
    </w:r>
    <w:hyperlink r:id="rId1" w:history="1">
      <w:r>
        <w:rPr>
          <w:rStyle w:val="Hyperlink"/>
          <w:b/>
          <w:sz w:val="21"/>
        </w:rPr>
        <w:t>www.kenyaeducators.co.ke</w:t>
      </w:r>
      <w:r>
        <w:rPr>
          <w:rStyle w:val="Hyperlink"/>
          <w:b/>
          <w:color w:val="auto"/>
          <w:sz w:val="21"/>
        </w:rPr>
        <w:t xml:space="preserve"> </w:t>
      </w:r>
    </w:hyperlink>
    <w:r>
      <w:rPr>
        <w:b/>
        <w:sz w:val="21"/>
      </w:rPr>
      <w:t>or Contact 0724333200/0795491185</w:t>
    </w:r>
    <w:bookmarkEnd w:id="2"/>
  </w:p>
  <w:p w14:paraId="0FA7C5C5" w14:textId="77777777" w:rsidR="000B39F5" w:rsidRDefault="000B39F5">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ACC3B" w14:textId="77777777" w:rsidR="00B632A7" w:rsidRDefault="00B632A7">
      <w:r>
        <w:separator/>
      </w:r>
    </w:p>
  </w:footnote>
  <w:footnote w:type="continuationSeparator" w:id="0">
    <w:p w14:paraId="4601B6B8" w14:textId="77777777" w:rsidR="00B632A7" w:rsidRDefault="00B632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9F5"/>
    <w:rsid w:val="000B39F5"/>
    <w:rsid w:val="00B632A7"/>
    <w:rsid w:val="00E33A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8E79E"/>
  <w15:docId w15:val="{CD1242B1-574D-4BC1-81BB-B86028B20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2160" w:firstLine="720"/>
      <w:outlineLvl w:val="0"/>
    </w:pPr>
    <w:rPr>
      <w:b/>
    </w:rPr>
  </w:style>
  <w:style w:type="paragraph" w:styleId="Heading2">
    <w:name w:val="heading 2"/>
    <w:basedOn w:val="Normal"/>
    <w:next w:val="Normal"/>
    <w:uiPriority w:val="9"/>
    <w:unhideWhenUsed/>
    <w:qFormat/>
    <w:pPr>
      <w:keepNext/>
      <w:keepLines/>
      <w:spacing w:line="360" w:lineRule="auto"/>
      <w:ind w:left="720"/>
      <w:outlineLvl w:val="1"/>
    </w:pPr>
    <w:rPr>
      <w:b/>
    </w:rPr>
  </w:style>
  <w:style w:type="paragraph" w:styleId="Heading3">
    <w:name w:val="heading 3"/>
    <w:basedOn w:val="Normal"/>
    <w:next w:val="Normal"/>
    <w:uiPriority w:val="9"/>
    <w:unhideWhenUsed/>
    <w:qFormat/>
    <w:pPr>
      <w:keepNext/>
      <w:keepLines/>
      <w:jc w:val="center"/>
      <w:outlineLvl w:val="2"/>
    </w:pPr>
    <w:rPr>
      <w:b/>
    </w:rPr>
  </w:style>
  <w:style w:type="paragraph" w:styleId="Heading4">
    <w:name w:val="heading 4"/>
    <w:basedOn w:val="Normal"/>
    <w:next w:val="Normal"/>
    <w:uiPriority w:val="9"/>
    <w:unhideWhenUsed/>
    <w:qFormat/>
    <w:pPr>
      <w:keepNext/>
      <w:keepLines/>
      <w:ind w:left="360"/>
      <w:jc w:val="center"/>
      <w:outlineLvl w:val="3"/>
    </w:pPr>
    <w:rPr>
      <w:b/>
      <w:i/>
      <w:sz w:val="20"/>
      <w:szCs w:val="2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E33A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A0F"/>
    <w:rPr>
      <w:rFonts w:ascii="Segoe UI" w:hAnsi="Segoe UI" w:cs="Segoe UI"/>
      <w:sz w:val="18"/>
      <w:szCs w:val="18"/>
    </w:rPr>
  </w:style>
  <w:style w:type="character" w:styleId="Hyperlink">
    <w:name w:val="Hyperlink"/>
    <w:basedOn w:val="DefaultParagraphFont"/>
    <w:uiPriority w:val="99"/>
    <w:semiHidden/>
    <w:unhideWhenUsed/>
    <w:rsid w:val="00E33A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899400">
      <w:bodyDiv w:val="1"/>
      <w:marLeft w:val="0"/>
      <w:marRight w:val="0"/>
      <w:marTop w:val="0"/>
      <w:marBottom w:val="0"/>
      <w:divBdr>
        <w:top w:val="none" w:sz="0" w:space="0" w:color="auto"/>
        <w:left w:val="none" w:sz="0" w:space="0" w:color="auto"/>
        <w:bottom w:val="none" w:sz="0" w:space="0" w:color="auto"/>
        <w:right w:val="none" w:sz="0" w:space="0" w:color="auto"/>
      </w:divBdr>
    </w:div>
    <w:div w:id="2120758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yaeducators.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K1 WORLD</cp:lastModifiedBy>
  <cp:revision>2</cp:revision>
  <dcterms:created xsi:type="dcterms:W3CDTF">2024-01-19T06:46:00Z</dcterms:created>
  <dcterms:modified xsi:type="dcterms:W3CDTF">2024-01-19T06:46:00Z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a70e0a872553496d87abd8cc5631ef11</vt:lpwstr>
  </property>
</Properties>
</file>